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533" w:rsidRPr="00C55CA6" w:rsidRDefault="00593446">
      <w:pPr>
        <w:pStyle w:val="Title"/>
        <w:rPr>
          <w:rFonts w:ascii="Calibri" w:hAnsi="Calibri"/>
          <w:i/>
          <w:sz w:val="22"/>
          <w:szCs w:val="22"/>
          <w:u w:val="none"/>
        </w:rPr>
      </w:pPr>
      <w:r>
        <w:rPr>
          <w:rFonts w:ascii="Calibri" w:hAnsi="Calibri"/>
          <w:noProof/>
          <w:sz w:val="22"/>
          <w:szCs w:val="22"/>
        </w:rPr>
        <mc:AlternateContent>
          <mc:Choice Requires="wps">
            <w:drawing>
              <wp:anchor distT="4294967295" distB="4294967295" distL="114300" distR="114300" simplePos="0" relativeHeight="251657728" behindDoc="0" locked="0" layoutInCell="0" allowOverlap="1">
                <wp:simplePos x="0" y="0"/>
                <wp:positionH relativeFrom="column">
                  <wp:posOffset>-182245</wp:posOffset>
                </wp:positionH>
                <wp:positionV relativeFrom="paragraph">
                  <wp:posOffset>38099</wp:posOffset>
                </wp:positionV>
                <wp:extent cx="7315200" cy="0"/>
                <wp:effectExtent l="0" t="19050" r="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pt,3pt" to="561.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" o:allowincell="f" strokeweight="3pt"/>
            </w:pict>
          </mc:Fallback>
        </mc:AlternateContent>
      </w:r>
      <w:r w:rsidR="00E21F08" w:rsidRPr="00C55CA6">
        <w:rPr>
          <w:rFonts w:ascii="Calibri" w:hAnsi="Calibri"/>
          <w:i/>
          <w:sz w:val="22"/>
          <w:szCs w:val="22"/>
          <w:u w:val="none"/>
        </w:rPr>
        <w:t xml:space="preserve"> </w:t>
      </w:r>
    </w:p>
    <w:p w:rsidR="006E1BA4" w:rsidRPr="00C55CA6" w:rsidRDefault="006E1BA4">
      <w:pPr>
        <w:jc w:val="center"/>
        <w:rPr>
          <w:rFonts w:ascii="Calibri" w:hAnsi="Calibri"/>
          <w:b/>
          <w:sz w:val="22"/>
          <w:szCs w:val="22"/>
        </w:rPr>
      </w:pPr>
    </w:p>
    <w:p w:rsidR="00851533" w:rsidRPr="00C55CA6" w:rsidRDefault="00DC49BB">
      <w:pPr>
        <w:jc w:val="center"/>
        <w:rPr>
          <w:rFonts w:ascii="Calibri" w:hAnsi="Calibri"/>
          <w:b/>
          <w:sz w:val="22"/>
          <w:szCs w:val="22"/>
        </w:rPr>
      </w:pPr>
      <w:r>
        <w:rPr>
          <w:rFonts w:ascii="Calibri" w:hAnsi="Calibri"/>
          <w:b/>
          <w:sz w:val="22"/>
          <w:szCs w:val="22"/>
        </w:rPr>
        <w:t>Children’s Healthcare of Atlanta</w:t>
      </w:r>
      <w:r w:rsidR="00F7228F">
        <w:rPr>
          <w:rFonts w:ascii="Calibri" w:hAnsi="Calibri"/>
          <w:b/>
          <w:sz w:val="22"/>
          <w:szCs w:val="22"/>
        </w:rPr>
        <w:t>, Inc.</w:t>
      </w:r>
      <w:r>
        <w:rPr>
          <w:rFonts w:ascii="Calibri" w:hAnsi="Calibri"/>
          <w:b/>
          <w:sz w:val="22"/>
          <w:szCs w:val="22"/>
        </w:rPr>
        <w:t xml:space="preserve"> “Children’s” and </w:t>
      </w:r>
      <w:r w:rsidR="00851533" w:rsidRPr="00C55CA6">
        <w:rPr>
          <w:rFonts w:ascii="Calibri" w:hAnsi="Calibri"/>
          <w:b/>
          <w:sz w:val="22"/>
          <w:szCs w:val="22"/>
        </w:rPr>
        <w:t>Emory University</w:t>
      </w:r>
      <w:r w:rsidR="0045430D">
        <w:rPr>
          <w:rFonts w:ascii="Calibri" w:hAnsi="Calibri"/>
          <w:b/>
          <w:sz w:val="22"/>
          <w:szCs w:val="22"/>
        </w:rPr>
        <w:t xml:space="preserve"> “Emory”</w:t>
      </w:r>
    </w:p>
    <w:p w:rsidR="00EB6CE5" w:rsidRPr="00C55CA6" w:rsidRDefault="001D6491" w:rsidP="00EB6CE5">
      <w:pPr>
        <w:jc w:val="center"/>
        <w:rPr>
          <w:rFonts w:ascii="Calibri" w:hAnsi="Calibri"/>
          <w:b/>
          <w:sz w:val="22"/>
          <w:szCs w:val="22"/>
        </w:rPr>
      </w:pPr>
      <w:r>
        <w:rPr>
          <w:rFonts w:ascii="Calibri" w:hAnsi="Calibri"/>
          <w:b/>
          <w:sz w:val="22"/>
          <w:szCs w:val="22"/>
        </w:rPr>
        <w:t xml:space="preserve">Permission, </w:t>
      </w:r>
      <w:r w:rsidR="00851533" w:rsidRPr="00C55CA6">
        <w:rPr>
          <w:rFonts w:ascii="Calibri" w:hAnsi="Calibri"/>
          <w:b/>
          <w:sz w:val="22"/>
          <w:szCs w:val="22"/>
        </w:rPr>
        <w:t xml:space="preserve">Consent </w:t>
      </w:r>
      <w:r w:rsidR="00BD731A" w:rsidRPr="00C55CA6">
        <w:rPr>
          <w:rFonts w:ascii="Calibri" w:hAnsi="Calibri"/>
          <w:b/>
          <w:sz w:val="22"/>
          <w:szCs w:val="22"/>
        </w:rPr>
        <w:t xml:space="preserve">and HIPAA authorization to </w:t>
      </w:r>
      <w:r w:rsidR="003A61A8" w:rsidRPr="00C55CA6">
        <w:rPr>
          <w:rFonts w:ascii="Calibri" w:hAnsi="Calibri"/>
          <w:b/>
          <w:sz w:val="22"/>
          <w:szCs w:val="22"/>
        </w:rPr>
        <w:t xml:space="preserve">Receive Treatment </w:t>
      </w:r>
      <w:r w:rsidR="00E835FB">
        <w:rPr>
          <w:rFonts w:ascii="Calibri" w:hAnsi="Calibri"/>
          <w:b/>
          <w:sz w:val="22"/>
          <w:szCs w:val="22"/>
        </w:rPr>
        <w:t xml:space="preserve">in an Expanded Access Program for </w:t>
      </w:r>
      <w:r w:rsidR="00AE1B02">
        <w:rPr>
          <w:rFonts w:ascii="Calibri" w:hAnsi="Calibri"/>
          <w:b/>
          <w:sz w:val="22"/>
          <w:szCs w:val="22"/>
        </w:rPr>
        <w:t xml:space="preserve">Use of an Unapproved </w:t>
      </w:r>
      <w:r w:rsidR="00AE1B02" w:rsidRPr="00AE1B02">
        <w:rPr>
          <w:rFonts w:ascii="Calibri" w:hAnsi="Calibri"/>
          <w:b/>
          <w:i/>
          <w:sz w:val="22"/>
          <w:szCs w:val="22"/>
        </w:rPr>
        <w:t>Drug/Device</w:t>
      </w:r>
    </w:p>
    <w:p w:rsidR="00851533" w:rsidRPr="00C55CA6" w:rsidRDefault="00851533">
      <w:pPr>
        <w:rPr>
          <w:rFonts w:ascii="Calibri" w:hAnsi="Calibri"/>
          <w:sz w:val="22"/>
          <w:szCs w:val="22"/>
        </w:rPr>
      </w:pPr>
    </w:p>
    <w:p w:rsidR="00F85A65" w:rsidRPr="00C55CA6" w:rsidRDefault="00F630EE" w:rsidP="00F85A65">
      <w:pPr>
        <w:rPr>
          <w:rFonts w:ascii="Calibri" w:hAnsi="Calibri"/>
          <w:sz w:val="22"/>
          <w:szCs w:val="22"/>
        </w:rPr>
      </w:pPr>
      <w:r w:rsidRPr="00C55CA6">
        <w:rPr>
          <w:rFonts w:ascii="Calibri" w:hAnsi="Calibri"/>
          <w:b/>
          <w:sz w:val="22"/>
          <w:szCs w:val="22"/>
          <w:u w:val="single"/>
        </w:rPr>
        <w:t>Title</w:t>
      </w:r>
      <w:r w:rsidR="004925BE">
        <w:rPr>
          <w:rFonts w:ascii="Calibri" w:hAnsi="Calibri"/>
          <w:sz w:val="22"/>
          <w:szCs w:val="22"/>
        </w:rPr>
        <w:t xml:space="preserve">: </w:t>
      </w:r>
    </w:p>
    <w:p w:rsidR="00EA1084" w:rsidRPr="004C073C" w:rsidRDefault="00EA1084" w:rsidP="00EA1084">
      <w:pPr>
        <w:rPr>
          <w:color w:val="000000"/>
        </w:rPr>
      </w:pPr>
    </w:p>
    <w:p w:rsidR="00F630EE" w:rsidRPr="00C55CA6" w:rsidRDefault="0045430D" w:rsidP="00F630EE">
      <w:pPr>
        <w:autoSpaceDE w:val="0"/>
        <w:autoSpaceDN w:val="0"/>
        <w:adjustRightInd w:val="0"/>
        <w:rPr>
          <w:rFonts w:ascii="Calibri" w:hAnsi="Calibri"/>
          <w:b/>
          <w:bCs/>
          <w:sz w:val="22"/>
          <w:szCs w:val="22"/>
          <w:u w:val="single"/>
        </w:rPr>
      </w:pPr>
      <w:r>
        <w:rPr>
          <w:rFonts w:ascii="Calibri" w:hAnsi="Calibri"/>
          <w:b/>
          <w:bCs/>
          <w:sz w:val="22"/>
          <w:szCs w:val="22"/>
          <w:u w:val="single"/>
        </w:rPr>
        <w:t>Physician</w:t>
      </w:r>
      <w:r w:rsidR="00F630EE" w:rsidRPr="00C55CA6">
        <w:rPr>
          <w:rFonts w:ascii="Calibri" w:hAnsi="Calibri"/>
          <w:b/>
          <w:bCs/>
          <w:sz w:val="22"/>
          <w:szCs w:val="22"/>
          <w:u w:val="single"/>
        </w:rPr>
        <w:t>:</w:t>
      </w:r>
      <w:r w:rsidR="00EA1084" w:rsidRPr="00EA1084">
        <w:rPr>
          <w:rFonts w:ascii="Calibri" w:hAnsi="Calibri"/>
          <w:bCs/>
          <w:sz w:val="22"/>
          <w:szCs w:val="22"/>
        </w:rPr>
        <w:t xml:space="preserve"> </w:t>
      </w:r>
    </w:p>
    <w:p w:rsidR="00F630EE" w:rsidRPr="00C55CA6" w:rsidRDefault="00F630EE" w:rsidP="00F630EE">
      <w:pPr>
        <w:rPr>
          <w:rFonts w:ascii="Calibri" w:hAnsi="Calibri"/>
          <w:i/>
          <w:sz w:val="22"/>
          <w:szCs w:val="22"/>
        </w:rPr>
      </w:pPr>
    </w:p>
    <w:p w:rsidR="00106DCC" w:rsidRPr="00C55CA6" w:rsidRDefault="000C4381" w:rsidP="009234AA">
      <w:pPr>
        <w:autoSpaceDE w:val="0"/>
        <w:autoSpaceDN w:val="0"/>
        <w:adjustRightInd w:val="0"/>
        <w:rPr>
          <w:rFonts w:ascii="Calibri" w:hAnsi="Calibri"/>
          <w:b/>
          <w:sz w:val="22"/>
          <w:szCs w:val="22"/>
          <w:u w:val="single"/>
        </w:rPr>
      </w:pPr>
      <w:r w:rsidRPr="00C55CA6">
        <w:rPr>
          <w:rFonts w:ascii="Calibri" w:hAnsi="Calibri"/>
          <w:b/>
          <w:sz w:val="22"/>
          <w:szCs w:val="22"/>
          <w:u w:val="single"/>
        </w:rPr>
        <w:t>S</w:t>
      </w:r>
      <w:r w:rsidR="009D6A0A" w:rsidRPr="00C55CA6">
        <w:rPr>
          <w:rFonts w:ascii="Calibri" w:hAnsi="Calibri"/>
          <w:b/>
          <w:sz w:val="22"/>
          <w:szCs w:val="22"/>
          <w:u w:val="single"/>
        </w:rPr>
        <w:t>ponsor</w:t>
      </w:r>
      <w:r w:rsidR="00106DCC" w:rsidRPr="00C55CA6">
        <w:rPr>
          <w:rFonts w:ascii="Calibri" w:hAnsi="Calibri"/>
          <w:b/>
          <w:sz w:val="22"/>
          <w:szCs w:val="22"/>
          <w:u w:val="single"/>
        </w:rPr>
        <w:t>:</w:t>
      </w:r>
      <w:r w:rsidR="00EA1084" w:rsidRPr="00EA1084">
        <w:rPr>
          <w:rFonts w:ascii="Calibri" w:hAnsi="Calibri"/>
          <w:bCs/>
          <w:sz w:val="22"/>
          <w:szCs w:val="22"/>
        </w:rPr>
        <w:t xml:space="preserve"> </w:t>
      </w:r>
    </w:p>
    <w:p w:rsidR="00F630EE" w:rsidRPr="00C55CA6" w:rsidRDefault="00F630EE" w:rsidP="00F630EE">
      <w:pPr>
        <w:autoSpaceDE w:val="0"/>
        <w:autoSpaceDN w:val="0"/>
        <w:adjustRightInd w:val="0"/>
        <w:rPr>
          <w:rFonts w:ascii="Calibri" w:hAnsi="Calibri"/>
          <w:b/>
          <w:bCs/>
          <w:i/>
          <w:sz w:val="22"/>
          <w:szCs w:val="22"/>
          <w:u w:val="single"/>
        </w:rPr>
      </w:pPr>
    </w:p>
    <w:p w:rsidR="00551CC9" w:rsidRPr="00C55CA6" w:rsidRDefault="000C4381" w:rsidP="00551CC9">
      <w:pPr>
        <w:autoSpaceDE w:val="0"/>
        <w:autoSpaceDN w:val="0"/>
        <w:adjustRightInd w:val="0"/>
        <w:rPr>
          <w:rFonts w:ascii="Calibri" w:hAnsi="Calibri"/>
          <w:b/>
          <w:sz w:val="22"/>
          <w:szCs w:val="22"/>
          <w:u w:val="single"/>
        </w:rPr>
      </w:pPr>
      <w:r w:rsidRPr="00C55CA6">
        <w:rPr>
          <w:rFonts w:ascii="Calibri" w:hAnsi="Calibri"/>
          <w:b/>
          <w:bCs/>
          <w:sz w:val="22"/>
          <w:szCs w:val="22"/>
          <w:u w:val="single"/>
        </w:rPr>
        <w:t>S</w:t>
      </w:r>
      <w:r w:rsidR="009D6A0A" w:rsidRPr="00C55CA6">
        <w:rPr>
          <w:rFonts w:ascii="Calibri" w:hAnsi="Calibri"/>
          <w:b/>
          <w:bCs/>
          <w:sz w:val="22"/>
          <w:szCs w:val="22"/>
          <w:u w:val="single"/>
        </w:rPr>
        <w:t>ponsor</w:t>
      </w:r>
      <w:r w:rsidR="00EB336A" w:rsidRPr="00C55CA6">
        <w:rPr>
          <w:rFonts w:ascii="Calibri" w:hAnsi="Calibri"/>
          <w:b/>
          <w:bCs/>
          <w:sz w:val="22"/>
          <w:szCs w:val="22"/>
          <w:u w:val="single"/>
        </w:rPr>
        <w:t>-Investigator</w:t>
      </w:r>
      <w:r w:rsidR="00F630EE" w:rsidRPr="00C55CA6">
        <w:rPr>
          <w:rFonts w:ascii="Calibri" w:hAnsi="Calibri"/>
          <w:b/>
          <w:bCs/>
          <w:sz w:val="22"/>
          <w:szCs w:val="22"/>
          <w:u w:val="single"/>
        </w:rPr>
        <w:t>:</w:t>
      </w:r>
      <w:r w:rsidR="00551CC9" w:rsidRPr="00551CC9">
        <w:rPr>
          <w:rFonts w:ascii="Calibri" w:hAnsi="Calibri"/>
          <w:bCs/>
          <w:sz w:val="22"/>
          <w:szCs w:val="22"/>
        </w:rPr>
        <w:t xml:space="preserve"> </w:t>
      </w:r>
      <w:r w:rsidR="0089651E">
        <w:rPr>
          <w:rFonts w:ascii="Calibri" w:hAnsi="Calibri"/>
          <w:bCs/>
          <w:sz w:val="22"/>
          <w:szCs w:val="22"/>
        </w:rPr>
        <w:t xml:space="preserve"> </w:t>
      </w:r>
    </w:p>
    <w:p w:rsidR="00CE30FF" w:rsidRPr="00C55CA6" w:rsidRDefault="00CE30FF">
      <w:pPr>
        <w:rPr>
          <w:rFonts w:ascii="Calibri" w:hAnsi="Calibri"/>
          <w:i/>
          <w:sz w:val="22"/>
          <w:szCs w:val="22"/>
        </w:rPr>
      </w:pPr>
    </w:p>
    <w:p w:rsidR="000C4381" w:rsidRPr="00FC30D9" w:rsidRDefault="000C4381" w:rsidP="000C4381">
      <w:pPr>
        <w:rPr>
          <w:rFonts w:ascii="Calibri" w:hAnsi="Calibri"/>
          <w:sz w:val="22"/>
          <w:szCs w:val="22"/>
        </w:rPr>
      </w:pPr>
      <w:r w:rsidRPr="00FC30D9">
        <w:rPr>
          <w:rFonts w:ascii="Calibri" w:hAnsi="Calibri"/>
          <w:sz w:val="22"/>
          <w:szCs w:val="22"/>
        </w:rPr>
        <w:t xml:space="preserve">If you are the legal guardian of a child </w:t>
      </w:r>
      <w:r w:rsidR="001D6491" w:rsidRPr="00FC30D9">
        <w:rPr>
          <w:rFonts w:ascii="Calibri" w:hAnsi="Calibri"/>
          <w:sz w:val="22"/>
          <w:szCs w:val="22"/>
        </w:rPr>
        <w:t xml:space="preserve">for </w:t>
      </w:r>
      <w:r w:rsidR="002D6D31" w:rsidRPr="00FC30D9">
        <w:rPr>
          <w:rFonts w:ascii="Calibri" w:hAnsi="Calibri"/>
          <w:sz w:val="22"/>
          <w:szCs w:val="22"/>
        </w:rPr>
        <w:t>whom</w:t>
      </w:r>
      <w:r w:rsidR="001D6491" w:rsidRPr="00FC30D9">
        <w:rPr>
          <w:rFonts w:ascii="Calibri" w:hAnsi="Calibri"/>
          <w:sz w:val="22"/>
          <w:szCs w:val="22"/>
        </w:rPr>
        <w:t xml:space="preserve"> participation is being made available</w:t>
      </w:r>
      <w:r w:rsidRPr="00FC30D9">
        <w:rPr>
          <w:rFonts w:ascii="Calibri" w:hAnsi="Calibri"/>
          <w:sz w:val="22"/>
          <w:szCs w:val="22"/>
        </w:rPr>
        <w:t>, the term “you” used in this consent refers to your child</w:t>
      </w:r>
      <w:r w:rsidR="00F7228F" w:rsidRPr="00FC30D9">
        <w:rPr>
          <w:rFonts w:ascii="Calibri" w:hAnsi="Calibri"/>
          <w:sz w:val="22"/>
          <w:szCs w:val="22"/>
        </w:rPr>
        <w:t>.  You are being asked, on behalf of yourselves and your minor child, to provide permi</w:t>
      </w:r>
      <w:r w:rsidR="001D6491" w:rsidRPr="00FC30D9">
        <w:rPr>
          <w:rFonts w:ascii="Calibri" w:hAnsi="Calibri"/>
          <w:sz w:val="22"/>
          <w:szCs w:val="22"/>
        </w:rPr>
        <w:t xml:space="preserve">ssion for </w:t>
      </w:r>
      <w:r w:rsidR="00F7228F" w:rsidRPr="00FC30D9">
        <w:rPr>
          <w:rFonts w:ascii="Calibri" w:hAnsi="Calibri"/>
          <w:sz w:val="22"/>
          <w:szCs w:val="22"/>
        </w:rPr>
        <w:t xml:space="preserve">the Emergency Use of this </w:t>
      </w:r>
      <w:r w:rsidR="00F7228F" w:rsidRPr="005E585C">
        <w:rPr>
          <w:rFonts w:ascii="Calibri" w:hAnsi="Calibri"/>
          <w:i/>
          <w:sz w:val="22"/>
          <w:szCs w:val="22"/>
        </w:rPr>
        <w:t>drug</w:t>
      </w:r>
      <w:r w:rsidR="005E585C" w:rsidRPr="005E585C">
        <w:rPr>
          <w:rFonts w:ascii="Calibri" w:hAnsi="Calibri"/>
          <w:i/>
          <w:sz w:val="22"/>
          <w:szCs w:val="22"/>
        </w:rPr>
        <w:t>/device</w:t>
      </w:r>
      <w:r w:rsidR="00F7228F" w:rsidRPr="00FC30D9">
        <w:rPr>
          <w:rFonts w:ascii="Calibri" w:hAnsi="Calibri"/>
          <w:sz w:val="22"/>
          <w:szCs w:val="22"/>
        </w:rPr>
        <w:t xml:space="preserve"> under the Expanded Access Program of the FDA.</w:t>
      </w:r>
      <w:r w:rsidR="006B6DE4" w:rsidRPr="00FC30D9">
        <w:rPr>
          <w:rFonts w:ascii="Calibri" w:hAnsi="Calibri"/>
          <w:sz w:val="22"/>
          <w:szCs w:val="22"/>
        </w:rPr>
        <w:t xml:space="preserve"> You need to review all of the attached information carefully.</w:t>
      </w:r>
    </w:p>
    <w:p w:rsidR="000C4381" w:rsidRPr="00C55CA6" w:rsidRDefault="000C4381">
      <w:pPr>
        <w:rPr>
          <w:rFonts w:ascii="Calibri" w:hAnsi="Calibri"/>
          <w:i/>
          <w:sz w:val="22"/>
          <w:szCs w:val="22"/>
        </w:rPr>
      </w:pPr>
    </w:p>
    <w:p w:rsidR="00E65125" w:rsidRPr="00C55CA6" w:rsidRDefault="00E65125" w:rsidP="00E65125">
      <w:pPr>
        <w:pStyle w:val="Heading2"/>
        <w:rPr>
          <w:rFonts w:ascii="Calibri" w:hAnsi="Calibri"/>
          <w:i w:val="0"/>
          <w:szCs w:val="22"/>
          <w:u w:val="single"/>
        </w:rPr>
      </w:pPr>
      <w:r w:rsidRPr="00C55CA6">
        <w:rPr>
          <w:rFonts w:ascii="Calibri" w:hAnsi="Calibri"/>
          <w:i w:val="0"/>
          <w:szCs w:val="22"/>
          <w:u w:val="single"/>
        </w:rPr>
        <w:t>Introduction</w:t>
      </w:r>
    </w:p>
    <w:p w:rsidR="00212EBC" w:rsidRDefault="00212EBC" w:rsidP="00E65125">
      <w:pPr>
        <w:rPr>
          <w:rFonts w:ascii="Calibri" w:hAnsi="Calibri"/>
          <w:sz w:val="22"/>
          <w:szCs w:val="22"/>
        </w:rPr>
      </w:pPr>
      <w:r>
        <w:rPr>
          <w:rFonts w:ascii="Calibri" w:hAnsi="Calibri"/>
          <w:sz w:val="22"/>
          <w:szCs w:val="22"/>
        </w:rPr>
        <w:t xml:space="preserve">In the United States, the federal Food and Drug Administration (FDA) must approve drugs or devices that are sold to treat illnesses and conditions.  In </w:t>
      </w:r>
      <w:r w:rsidR="00F7228F">
        <w:rPr>
          <w:rFonts w:ascii="Calibri" w:hAnsi="Calibri"/>
          <w:sz w:val="22"/>
          <w:szCs w:val="22"/>
        </w:rPr>
        <w:t>exceptional</w:t>
      </w:r>
      <w:r>
        <w:rPr>
          <w:rFonts w:ascii="Calibri" w:hAnsi="Calibri"/>
          <w:sz w:val="22"/>
          <w:szCs w:val="22"/>
        </w:rPr>
        <w:t xml:space="preserve"> cases, the FDA may permit a doctor to use a non-FDA approved drug or device to treat a patient</w:t>
      </w:r>
      <w:r w:rsidR="006B6DE4">
        <w:rPr>
          <w:rFonts w:ascii="Calibri" w:hAnsi="Calibri"/>
          <w:sz w:val="22"/>
          <w:szCs w:val="22"/>
        </w:rPr>
        <w:t xml:space="preserve"> for Emergency Use when all standard forms of treatment have failed</w:t>
      </w:r>
      <w:r>
        <w:rPr>
          <w:rFonts w:ascii="Calibri" w:hAnsi="Calibri"/>
          <w:sz w:val="22"/>
          <w:szCs w:val="22"/>
        </w:rPr>
        <w:t xml:space="preserve">.  </w:t>
      </w:r>
      <w:r w:rsidR="00F7228F">
        <w:rPr>
          <w:rFonts w:ascii="Calibri" w:hAnsi="Calibri"/>
          <w:sz w:val="22"/>
          <w:szCs w:val="22"/>
        </w:rPr>
        <w:t xml:space="preserve">This is being made available under a special exception to FDA regulations to provide expanded access to a </w:t>
      </w:r>
      <w:r w:rsidR="00F7228F" w:rsidRPr="00FC30D9">
        <w:rPr>
          <w:rFonts w:ascii="Calibri" w:hAnsi="Calibri"/>
          <w:i/>
          <w:sz w:val="22"/>
          <w:szCs w:val="22"/>
        </w:rPr>
        <w:t>drug</w:t>
      </w:r>
      <w:r w:rsidR="00FC30D9" w:rsidRPr="00FC30D9">
        <w:rPr>
          <w:rFonts w:ascii="Calibri" w:hAnsi="Calibri"/>
          <w:i/>
          <w:sz w:val="22"/>
          <w:szCs w:val="22"/>
        </w:rPr>
        <w:t>/ device</w:t>
      </w:r>
      <w:r w:rsidR="00F7228F">
        <w:rPr>
          <w:rFonts w:ascii="Calibri" w:hAnsi="Calibri"/>
          <w:sz w:val="22"/>
          <w:szCs w:val="22"/>
        </w:rPr>
        <w:t xml:space="preserve"> that has not been approved by the FDA for any use.  That means that the FDA has not established, among other things, the safety or efficacy of the </w:t>
      </w:r>
      <w:r w:rsidR="00F7228F" w:rsidRPr="00FC30D9">
        <w:rPr>
          <w:rFonts w:ascii="Calibri" w:hAnsi="Calibri"/>
          <w:i/>
          <w:sz w:val="22"/>
          <w:szCs w:val="22"/>
        </w:rPr>
        <w:t>drug</w:t>
      </w:r>
      <w:r w:rsidR="00FC30D9" w:rsidRPr="00FC30D9">
        <w:rPr>
          <w:rFonts w:ascii="Calibri" w:hAnsi="Calibri"/>
          <w:i/>
          <w:sz w:val="22"/>
          <w:szCs w:val="22"/>
        </w:rPr>
        <w:t>/device</w:t>
      </w:r>
      <w:r w:rsidR="00F7228F">
        <w:rPr>
          <w:rFonts w:ascii="Calibri" w:hAnsi="Calibri"/>
          <w:sz w:val="22"/>
          <w:szCs w:val="22"/>
        </w:rPr>
        <w:t xml:space="preserve">, appropriate dosage for the </w:t>
      </w:r>
      <w:r w:rsidR="00F7228F" w:rsidRPr="00FC30D9">
        <w:rPr>
          <w:rFonts w:ascii="Calibri" w:hAnsi="Calibri"/>
          <w:i/>
          <w:sz w:val="22"/>
          <w:szCs w:val="22"/>
        </w:rPr>
        <w:t xml:space="preserve">drug </w:t>
      </w:r>
      <w:r w:rsidR="00F7228F">
        <w:rPr>
          <w:rFonts w:ascii="Calibri" w:hAnsi="Calibri"/>
          <w:sz w:val="22"/>
          <w:szCs w:val="22"/>
        </w:rPr>
        <w:t xml:space="preserve">in adults or children, or side effects or adverse events associated with use of the </w:t>
      </w:r>
      <w:r w:rsidR="00F7228F" w:rsidRPr="00FC30D9">
        <w:rPr>
          <w:rFonts w:ascii="Calibri" w:hAnsi="Calibri"/>
          <w:i/>
          <w:sz w:val="22"/>
          <w:szCs w:val="22"/>
        </w:rPr>
        <w:t>drug</w:t>
      </w:r>
      <w:r w:rsidR="00FC30D9" w:rsidRPr="00FC30D9">
        <w:rPr>
          <w:rFonts w:ascii="Calibri" w:hAnsi="Calibri"/>
          <w:i/>
          <w:sz w:val="22"/>
          <w:szCs w:val="22"/>
        </w:rPr>
        <w:t>/device</w:t>
      </w:r>
      <w:r w:rsidR="00F7228F">
        <w:rPr>
          <w:rFonts w:ascii="Calibri" w:hAnsi="Calibri"/>
          <w:sz w:val="22"/>
          <w:szCs w:val="22"/>
        </w:rPr>
        <w:t xml:space="preserve">.  </w:t>
      </w:r>
      <w:r w:rsidR="001D6491">
        <w:rPr>
          <w:rFonts w:ascii="Calibri" w:hAnsi="Calibri"/>
          <w:sz w:val="22"/>
          <w:szCs w:val="22"/>
        </w:rPr>
        <w:t>Short and long term a</w:t>
      </w:r>
      <w:r w:rsidR="00F7228F">
        <w:rPr>
          <w:rFonts w:ascii="Calibri" w:hAnsi="Calibri"/>
          <w:sz w:val="22"/>
          <w:szCs w:val="22"/>
        </w:rPr>
        <w:t xml:space="preserve">dverse effects are not known at this time and may be severe, up to and including death.  </w:t>
      </w:r>
      <w:r w:rsidR="006B6DE4">
        <w:rPr>
          <w:rFonts w:ascii="Calibri" w:hAnsi="Calibri"/>
          <w:sz w:val="22"/>
          <w:szCs w:val="22"/>
        </w:rPr>
        <w:t xml:space="preserve">There is no guarantee that treatment with this </w:t>
      </w:r>
      <w:r w:rsidR="006B6DE4" w:rsidRPr="00FC30D9">
        <w:rPr>
          <w:rFonts w:ascii="Calibri" w:hAnsi="Calibri"/>
          <w:i/>
          <w:sz w:val="22"/>
          <w:szCs w:val="22"/>
        </w:rPr>
        <w:t>drug</w:t>
      </w:r>
      <w:r w:rsidR="00FC30D9" w:rsidRPr="00FC30D9">
        <w:rPr>
          <w:rFonts w:ascii="Calibri" w:hAnsi="Calibri"/>
          <w:i/>
          <w:sz w:val="22"/>
          <w:szCs w:val="22"/>
        </w:rPr>
        <w:t>/device</w:t>
      </w:r>
      <w:r w:rsidR="006B6DE4">
        <w:rPr>
          <w:rFonts w:ascii="Calibri" w:hAnsi="Calibri"/>
          <w:sz w:val="22"/>
          <w:szCs w:val="22"/>
        </w:rPr>
        <w:t xml:space="preserve"> will provide any benefit.</w:t>
      </w:r>
    </w:p>
    <w:p w:rsidR="00212EBC" w:rsidRDefault="00212EBC" w:rsidP="00E65125">
      <w:pPr>
        <w:rPr>
          <w:rFonts w:ascii="Calibri" w:hAnsi="Calibri"/>
          <w:sz w:val="22"/>
          <w:szCs w:val="22"/>
        </w:rPr>
      </w:pPr>
    </w:p>
    <w:p w:rsidR="00E65125" w:rsidRPr="00C55CA6" w:rsidRDefault="00E65125" w:rsidP="00E65125">
      <w:pPr>
        <w:rPr>
          <w:rFonts w:ascii="Calibri" w:hAnsi="Calibri"/>
          <w:sz w:val="22"/>
          <w:szCs w:val="22"/>
        </w:rPr>
      </w:pPr>
      <w:r w:rsidRPr="00C55CA6">
        <w:rPr>
          <w:rFonts w:ascii="Calibri" w:hAnsi="Calibri"/>
          <w:sz w:val="22"/>
          <w:szCs w:val="22"/>
        </w:rPr>
        <w:t>This form is designed to tell you thing</w:t>
      </w:r>
      <w:r w:rsidR="00454FA0">
        <w:rPr>
          <w:rFonts w:ascii="Calibri" w:hAnsi="Calibri"/>
          <w:sz w:val="22"/>
          <w:szCs w:val="22"/>
        </w:rPr>
        <w:t>s</w:t>
      </w:r>
      <w:r w:rsidRPr="00C55CA6">
        <w:rPr>
          <w:rFonts w:ascii="Calibri" w:hAnsi="Calibri"/>
          <w:sz w:val="22"/>
          <w:szCs w:val="22"/>
        </w:rPr>
        <w:t xml:space="preserve"> you need to think about before you decide </w:t>
      </w:r>
      <w:r w:rsidR="00C122D5" w:rsidRPr="00C55CA6">
        <w:rPr>
          <w:rFonts w:ascii="Calibri" w:hAnsi="Calibri"/>
          <w:sz w:val="22"/>
          <w:szCs w:val="22"/>
        </w:rPr>
        <w:t xml:space="preserve">if you want to </w:t>
      </w:r>
      <w:r w:rsidR="003A61A8" w:rsidRPr="00C55CA6">
        <w:rPr>
          <w:rFonts w:ascii="Calibri" w:hAnsi="Calibri"/>
          <w:sz w:val="22"/>
          <w:szCs w:val="22"/>
        </w:rPr>
        <w:t>receive this treatment</w:t>
      </w:r>
      <w:r w:rsidRPr="00C55CA6">
        <w:rPr>
          <w:rFonts w:ascii="Calibri" w:hAnsi="Calibri"/>
          <w:sz w:val="22"/>
          <w:szCs w:val="22"/>
        </w:rPr>
        <w:t xml:space="preserve">.  </w:t>
      </w:r>
      <w:r w:rsidRPr="00C55CA6">
        <w:rPr>
          <w:rFonts w:ascii="Calibri" w:hAnsi="Calibri"/>
          <w:b/>
          <w:sz w:val="22"/>
          <w:szCs w:val="22"/>
        </w:rPr>
        <w:t xml:space="preserve">It is entirely your choice.  If you decide to </w:t>
      </w:r>
      <w:r w:rsidR="009F6758" w:rsidRPr="00C55CA6">
        <w:rPr>
          <w:rFonts w:ascii="Calibri" w:hAnsi="Calibri"/>
          <w:b/>
          <w:sz w:val="22"/>
          <w:szCs w:val="22"/>
        </w:rPr>
        <w:t>receive this treatment</w:t>
      </w:r>
      <w:r w:rsidRPr="00C55CA6">
        <w:rPr>
          <w:rFonts w:ascii="Calibri" w:hAnsi="Calibri"/>
          <w:b/>
          <w:sz w:val="22"/>
          <w:szCs w:val="22"/>
        </w:rPr>
        <w:t xml:space="preserve">, you can change your mind later on and </w:t>
      </w:r>
      <w:r w:rsidR="00454FA0">
        <w:rPr>
          <w:rFonts w:ascii="Calibri" w:hAnsi="Calibri"/>
          <w:b/>
          <w:sz w:val="22"/>
          <w:szCs w:val="22"/>
        </w:rPr>
        <w:t xml:space="preserve">stop treatment. </w:t>
      </w:r>
      <w:r w:rsidRPr="00C55CA6">
        <w:rPr>
          <w:rFonts w:ascii="Calibri" w:hAnsi="Calibri"/>
          <w:sz w:val="22"/>
          <w:szCs w:val="22"/>
        </w:rPr>
        <w:t xml:space="preserve"> The decision to </w:t>
      </w:r>
      <w:r w:rsidR="00454FA0">
        <w:rPr>
          <w:rFonts w:ascii="Calibri" w:hAnsi="Calibri"/>
          <w:sz w:val="22"/>
          <w:szCs w:val="22"/>
        </w:rPr>
        <w:t xml:space="preserve">receive this treatment </w:t>
      </w:r>
      <w:r w:rsidRPr="00C55CA6">
        <w:rPr>
          <w:rFonts w:ascii="Calibri" w:hAnsi="Calibri"/>
          <w:sz w:val="22"/>
          <w:szCs w:val="22"/>
        </w:rPr>
        <w:t>will not cause you to lose any medical benefits</w:t>
      </w:r>
      <w:r w:rsidR="00454FA0">
        <w:rPr>
          <w:rFonts w:ascii="Calibri" w:hAnsi="Calibri"/>
          <w:sz w:val="22"/>
          <w:szCs w:val="22"/>
        </w:rPr>
        <w:t xml:space="preserve"> you have</w:t>
      </w:r>
      <w:r w:rsidRPr="00C55CA6">
        <w:rPr>
          <w:rFonts w:ascii="Calibri" w:hAnsi="Calibri"/>
          <w:sz w:val="22"/>
          <w:szCs w:val="22"/>
        </w:rPr>
        <w:t>.</w:t>
      </w:r>
      <w:r w:rsidR="00454FA0">
        <w:rPr>
          <w:rFonts w:ascii="Calibri" w:hAnsi="Calibri"/>
          <w:sz w:val="22"/>
          <w:szCs w:val="22"/>
        </w:rPr>
        <w:t xml:space="preserve"> </w:t>
      </w:r>
      <w:r w:rsidRPr="00C55CA6">
        <w:rPr>
          <w:rFonts w:ascii="Calibri" w:hAnsi="Calibri"/>
          <w:sz w:val="22"/>
          <w:szCs w:val="22"/>
        </w:rPr>
        <w:t xml:space="preserve">If you decide not to </w:t>
      </w:r>
      <w:r w:rsidR="0045430D">
        <w:rPr>
          <w:rFonts w:ascii="Calibri" w:hAnsi="Calibri"/>
          <w:sz w:val="22"/>
          <w:szCs w:val="22"/>
        </w:rPr>
        <w:t>receive this treatment</w:t>
      </w:r>
      <w:r w:rsidRPr="00C55CA6">
        <w:rPr>
          <w:rFonts w:ascii="Calibri" w:hAnsi="Calibri"/>
          <w:sz w:val="22"/>
          <w:szCs w:val="22"/>
        </w:rPr>
        <w:t>, your doctor will continue to treat you.</w:t>
      </w:r>
      <w:r w:rsidR="00454FA0">
        <w:rPr>
          <w:rFonts w:ascii="Calibri" w:hAnsi="Calibri"/>
          <w:sz w:val="22"/>
          <w:szCs w:val="22"/>
        </w:rPr>
        <w:t xml:space="preserve">  Insurance or health benefits programs may or may not pay for this treatment.  You should check with your insurance or health benefits provider to see if this treatment will be covered.</w:t>
      </w:r>
    </w:p>
    <w:p w:rsidR="00FF0896" w:rsidRPr="00C55CA6" w:rsidRDefault="00FF0896" w:rsidP="00FF0896">
      <w:pPr>
        <w:ind w:left="720"/>
        <w:rPr>
          <w:rFonts w:ascii="Calibri" w:hAnsi="Calibri"/>
          <w:sz w:val="22"/>
          <w:szCs w:val="22"/>
        </w:rPr>
      </w:pPr>
    </w:p>
    <w:p w:rsidR="00FF0896" w:rsidRPr="00C55CA6" w:rsidRDefault="00FF0896" w:rsidP="00FF0896">
      <w:pPr>
        <w:rPr>
          <w:rFonts w:ascii="Calibri" w:hAnsi="Calibri"/>
          <w:sz w:val="22"/>
          <w:szCs w:val="22"/>
        </w:rPr>
      </w:pPr>
      <w:r w:rsidRPr="00C55CA6">
        <w:rPr>
          <w:rFonts w:ascii="Calibri" w:hAnsi="Calibri"/>
          <w:sz w:val="22"/>
          <w:szCs w:val="22"/>
        </w:rPr>
        <w:t>Before making your decision:</w:t>
      </w:r>
    </w:p>
    <w:p w:rsidR="00E65125" w:rsidRPr="00C55CA6" w:rsidRDefault="00E65125" w:rsidP="00E65125">
      <w:pPr>
        <w:numPr>
          <w:ilvl w:val="0"/>
          <w:numId w:val="7"/>
        </w:numPr>
        <w:rPr>
          <w:rFonts w:ascii="Calibri" w:hAnsi="Calibri"/>
          <w:sz w:val="22"/>
          <w:szCs w:val="22"/>
        </w:rPr>
      </w:pPr>
      <w:r w:rsidRPr="00C55CA6">
        <w:rPr>
          <w:rFonts w:ascii="Calibri" w:hAnsi="Calibri"/>
          <w:sz w:val="22"/>
          <w:szCs w:val="22"/>
        </w:rPr>
        <w:t>Please carefully read this form or have it read to you</w:t>
      </w:r>
    </w:p>
    <w:p w:rsidR="00E65125" w:rsidRPr="00C55CA6" w:rsidRDefault="00E65125" w:rsidP="00E65125">
      <w:pPr>
        <w:numPr>
          <w:ilvl w:val="0"/>
          <w:numId w:val="7"/>
        </w:numPr>
        <w:rPr>
          <w:rFonts w:ascii="Calibri" w:hAnsi="Calibri"/>
          <w:sz w:val="22"/>
          <w:szCs w:val="22"/>
        </w:rPr>
      </w:pPr>
      <w:r w:rsidRPr="00C55CA6">
        <w:rPr>
          <w:rFonts w:ascii="Calibri" w:hAnsi="Calibri"/>
          <w:sz w:val="22"/>
          <w:szCs w:val="22"/>
        </w:rPr>
        <w:t xml:space="preserve">Please listen to </w:t>
      </w:r>
      <w:r w:rsidR="00DC3094">
        <w:rPr>
          <w:rFonts w:ascii="Calibri" w:hAnsi="Calibri"/>
          <w:sz w:val="22"/>
          <w:szCs w:val="22"/>
        </w:rPr>
        <w:t>your</w:t>
      </w:r>
      <w:r w:rsidR="00EF32EC" w:rsidRPr="00C55CA6">
        <w:rPr>
          <w:rFonts w:ascii="Calibri" w:hAnsi="Calibri"/>
          <w:sz w:val="22"/>
          <w:szCs w:val="22"/>
        </w:rPr>
        <w:t xml:space="preserve"> </w:t>
      </w:r>
      <w:r w:rsidRPr="00C55CA6">
        <w:rPr>
          <w:rFonts w:ascii="Calibri" w:hAnsi="Calibri"/>
          <w:sz w:val="22"/>
          <w:szCs w:val="22"/>
        </w:rPr>
        <w:t xml:space="preserve">doctor explain the </w:t>
      </w:r>
      <w:r w:rsidR="00454FA0">
        <w:rPr>
          <w:rFonts w:ascii="Calibri" w:hAnsi="Calibri"/>
          <w:sz w:val="22"/>
          <w:szCs w:val="22"/>
        </w:rPr>
        <w:t>treatment</w:t>
      </w:r>
      <w:r w:rsidR="00EF32EC" w:rsidRPr="00C55CA6">
        <w:rPr>
          <w:rFonts w:ascii="Calibri" w:hAnsi="Calibri"/>
          <w:sz w:val="22"/>
          <w:szCs w:val="22"/>
        </w:rPr>
        <w:t xml:space="preserve"> </w:t>
      </w:r>
      <w:r w:rsidRPr="00C55CA6">
        <w:rPr>
          <w:rFonts w:ascii="Calibri" w:hAnsi="Calibri"/>
          <w:sz w:val="22"/>
          <w:szCs w:val="22"/>
        </w:rPr>
        <w:t xml:space="preserve">to you </w:t>
      </w:r>
    </w:p>
    <w:p w:rsidR="00E65125" w:rsidRPr="00C55CA6" w:rsidRDefault="00E65125" w:rsidP="00E65125">
      <w:pPr>
        <w:numPr>
          <w:ilvl w:val="0"/>
          <w:numId w:val="7"/>
        </w:numPr>
        <w:rPr>
          <w:rFonts w:ascii="Calibri" w:hAnsi="Calibri"/>
          <w:sz w:val="22"/>
          <w:szCs w:val="22"/>
        </w:rPr>
      </w:pPr>
      <w:r w:rsidRPr="00C55CA6">
        <w:rPr>
          <w:rFonts w:ascii="Calibri" w:hAnsi="Calibri"/>
          <w:sz w:val="22"/>
          <w:szCs w:val="22"/>
        </w:rPr>
        <w:t>Please ask questions about anything that is not clear</w:t>
      </w:r>
    </w:p>
    <w:p w:rsidR="00E65125" w:rsidRPr="00C55CA6" w:rsidRDefault="00E65125" w:rsidP="00E65125">
      <w:pPr>
        <w:rPr>
          <w:rFonts w:ascii="Calibri" w:hAnsi="Calibri"/>
          <w:sz w:val="22"/>
          <w:szCs w:val="22"/>
        </w:rPr>
      </w:pPr>
    </w:p>
    <w:p w:rsidR="00E65125" w:rsidRPr="00C55CA6" w:rsidRDefault="008B560F" w:rsidP="00E65125">
      <w:pPr>
        <w:rPr>
          <w:rFonts w:ascii="Calibri" w:hAnsi="Calibri"/>
          <w:sz w:val="22"/>
          <w:szCs w:val="22"/>
        </w:rPr>
      </w:pPr>
      <w:r w:rsidRPr="00C55CA6">
        <w:rPr>
          <w:rFonts w:ascii="Calibri" w:hAnsi="Calibri"/>
          <w:sz w:val="22"/>
          <w:szCs w:val="22"/>
        </w:rPr>
        <w:t>You can take</w:t>
      </w:r>
      <w:r w:rsidR="00E65125" w:rsidRPr="00C55CA6">
        <w:rPr>
          <w:rFonts w:ascii="Calibri" w:hAnsi="Calibri"/>
          <w:sz w:val="22"/>
          <w:szCs w:val="22"/>
        </w:rPr>
        <w:t xml:space="preserve"> a copy of this consent form, to keep. </w:t>
      </w:r>
      <w:r w:rsidR="0045430D">
        <w:rPr>
          <w:rFonts w:ascii="Calibri" w:hAnsi="Calibri"/>
          <w:sz w:val="22"/>
          <w:szCs w:val="22"/>
        </w:rPr>
        <w:t xml:space="preserve">Please carefully consider </w:t>
      </w:r>
      <w:r w:rsidR="00E8610E" w:rsidRPr="00C55CA6">
        <w:rPr>
          <w:rFonts w:ascii="Calibri" w:hAnsi="Calibri"/>
          <w:sz w:val="22"/>
          <w:szCs w:val="22"/>
        </w:rPr>
        <w:t xml:space="preserve">whether you would like to participate. </w:t>
      </w:r>
      <w:r w:rsidR="00E65125" w:rsidRPr="00C55CA6">
        <w:rPr>
          <w:rFonts w:ascii="Calibri" w:hAnsi="Calibri"/>
          <w:sz w:val="22"/>
          <w:szCs w:val="22"/>
        </w:rPr>
        <w:t xml:space="preserve">Do not sign this consent form unless you have had a chance to ask questions and get answers that make sense to you.  </w:t>
      </w:r>
    </w:p>
    <w:p w:rsidR="00E65125" w:rsidRPr="00C55CA6" w:rsidRDefault="00E65125" w:rsidP="00E65125">
      <w:pPr>
        <w:pStyle w:val="Heading2"/>
        <w:rPr>
          <w:rFonts w:ascii="Calibri" w:hAnsi="Calibri"/>
          <w:szCs w:val="22"/>
          <w:u w:val="single"/>
        </w:rPr>
      </w:pPr>
    </w:p>
    <w:p w:rsidR="00E65125" w:rsidRPr="00C55CA6" w:rsidRDefault="00C243D8" w:rsidP="00E65125">
      <w:pPr>
        <w:pStyle w:val="Heading2"/>
        <w:rPr>
          <w:rFonts w:ascii="Calibri" w:hAnsi="Calibri"/>
          <w:i w:val="0"/>
          <w:szCs w:val="22"/>
          <w:u w:val="single"/>
        </w:rPr>
      </w:pPr>
      <w:r w:rsidRPr="00C55CA6">
        <w:rPr>
          <w:rFonts w:ascii="Calibri" w:hAnsi="Calibri"/>
          <w:i w:val="0"/>
          <w:szCs w:val="22"/>
          <w:u w:val="single"/>
        </w:rPr>
        <w:t xml:space="preserve">What is the purpose of this </w:t>
      </w:r>
      <w:r w:rsidR="00F62989">
        <w:rPr>
          <w:rFonts w:ascii="Calibri" w:hAnsi="Calibri"/>
          <w:i w:val="0"/>
          <w:szCs w:val="22"/>
          <w:u w:val="single"/>
        </w:rPr>
        <w:t>treatment?</w:t>
      </w:r>
    </w:p>
    <w:p w:rsidR="00494DDB" w:rsidRPr="00494DDB" w:rsidRDefault="00CD2F45" w:rsidP="00494DDB">
      <w:pPr>
        <w:rPr>
          <w:rFonts w:asciiTheme="minorHAnsi" w:hAnsiTheme="minorHAnsi" w:cstheme="minorHAnsi"/>
          <w:sz w:val="22"/>
          <w:szCs w:val="22"/>
        </w:rPr>
      </w:pPr>
      <w:r>
        <w:rPr>
          <w:rFonts w:asciiTheme="minorHAnsi" w:hAnsiTheme="minorHAnsi" w:cstheme="minorHAnsi"/>
          <w:sz w:val="22"/>
          <w:szCs w:val="22"/>
        </w:rPr>
        <w:t xml:space="preserve">The purpose of this treatment is </w:t>
      </w:r>
      <w:r w:rsidR="005E4218">
        <w:rPr>
          <w:rFonts w:asciiTheme="minorHAnsi" w:hAnsiTheme="minorHAnsi" w:cstheme="minorHAnsi"/>
          <w:sz w:val="22"/>
          <w:szCs w:val="22"/>
        </w:rPr>
        <w:t>to</w:t>
      </w:r>
      <w:r w:rsidR="00FC30D9">
        <w:rPr>
          <w:rFonts w:asciiTheme="minorHAnsi" w:hAnsiTheme="minorHAnsi" w:cstheme="minorHAnsi"/>
          <w:sz w:val="22"/>
          <w:szCs w:val="22"/>
        </w:rPr>
        <w:t xml:space="preserve"> (provide a brief summary of condition, the drug/device and the purpose of treatment)</w:t>
      </w:r>
      <w:r w:rsidR="007239B0">
        <w:rPr>
          <w:rFonts w:asciiTheme="minorHAnsi" w:hAnsiTheme="minorHAnsi" w:cstheme="minorHAnsi"/>
          <w:sz w:val="22"/>
          <w:szCs w:val="22"/>
        </w:rPr>
        <w:t>. None of the standard tre</w:t>
      </w:r>
      <w:r w:rsidR="004E51BC">
        <w:rPr>
          <w:rFonts w:asciiTheme="minorHAnsi" w:hAnsiTheme="minorHAnsi" w:cstheme="minorHAnsi"/>
          <w:sz w:val="22"/>
          <w:szCs w:val="22"/>
        </w:rPr>
        <w:t>a</w:t>
      </w:r>
      <w:r w:rsidR="007239B0">
        <w:rPr>
          <w:rFonts w:asciiTheme="minorHAnsi" w:hAnsiTheme="minorHAnsi" w:cstheme="minorHAnsi"/>
          <w:sz w:val="22"/>
          <w:szCs w:val="22"/>
        </w:rPr>
        <w:t xml:space="preserve">tments or medications </w:t>
      </w:r>
      <w:proofErr w:type="gramStart"/>
      <w:r w:rsidR="007239B0">
        <w:rPr>
          <w:rFonts w:asciiTheme="minorHAnsi" w:hAnsiTheme="minorHAnsi" w:cstheme="minorHAnsi"/>
          <w:sz w:val="22"/>
          <w:szCs w:val="22"/>
        </w:rPr>
        <w:t>have</w:t>
      </w:r>
      <w:proofErr w:type="gramEnd"/>
      <w:r w:rsidR="007239B0">
        <w:rPr>
          <w:rFonts w:asciiTheme="minorHAnsi" w:hAnsiTheme="minorHAnsi" w:cstheme="minorHAnsi"/>
          <w:sz w:val="22"/>
          <w:szCs w:val="22"/>
        </w:rPr>
        <w:t xml:space="preserve"> helped in control</w:t>
      </w:r>
      <w:r w:rsidR="00DC49BB">
        <w:rPr>
          <w:rFonts w:asciiTheme="minorHAnsi" w:hAnsiTheme="minorHAnsi" w:cstheme="minorHAnsi"/>
          <w:sz w:val="22"/>
          <w:szCs w:val="22"/>
        </w:rPr>
        <w:t>l</w:t>
      </w:r>
      <w:r w:rsidR="007239B0">
        <w:rPr>
          <w:rFonts w:asciiTheme="minorHAnsi" w:hAnsiTheme="minorHAnsi" w:cstheme="minorHAnsi"/>
          <w:sz w:val="22"/>
          <w:szCs w:val="22"/>
        </w:rPr>
        <w:t>ing you</w:t>
      </w:r>
      <w:r w:rsidR="004E51BC">
        <w:rPr>
          <w:rFonts w:asciiTheme="minorHAnsi" w:hAnsiTheme="minorHAnsi" w:cstheme="minorHAnsi"/>
          <w:sz w:val="22"/>
          <w:szCs w:val="22"/>
        </w:rPr>
        <w:t xml:space="preserve">r </w:t>
      </w:r>
      <w:r w:rsidR="00FC30D9">
        <w:rPr>
          <w:rFonts w:asciiTheme="minorHAnsi" w:hAnsiTheme="minorHAnsi" w:cstheme="minorHAnsi"/>
          <w:sz w:val="22"/>
          <w:szCs w:val="22"/>
        </w:rPr>
        <w:t>condition</w:t>
      </w:r>
      <w:r w:rsidR="004E51BC">
        <w:rPr>
          <w:rFonts w:asciiTheme="minorHAnsi" w:hAnsiTheme="minorHAnsi" w:cstheme="minorHAnsi"/>
          <w:sz w:val="22"/>
          <w:szCs w:val="22"/>
        </w:rPr>
        <w:t xml:space="preserve">.  </w:t>
      </w:r>
      <w:r w:rsidR="001D6491">
        <w:rPr>
          <w:rFonts w:asciiTheme="minorHAnsi" w:hAnsiTheme="minorHAnsi" w:cstheme="minorHAnsi"/>
          <w:sz w:val="22"/>
          <w:szCs w:val="22"/>
        </w:rPr>
        <w:t xml:space="preserve">Through the special program with the FDA, </w:t>
      </w:r>
      <w:r w:rsidR="007239B0">
        <w:rPr>
          <w:rFonts w:asciiTheme="minorHAnsi" w:hAnsiTheme="minorHAnsi" w:cstheme="minorHAnsi"/>
          <w:sz w:val="22"/>
          <w:szCs w:val="22"/>
        </w:rPr>
        <w:t>y</w:t>
      </w:r>
      <w:r w:rsidR="004A3851" w:rsidRPr="00494DDB">
        <w:rPr>
          <w:rFonts w:asciiTheme="minorHAnsi" w:hAnsiTheme="minorHAnsi" w:cstheme="minorHAnsi"/>
          <w:sz w:val="22"/>
          <w:szCs w:val="22"/>
        </w:rPr>
        <w:t xml:space="preserve">our doctor </w:t>
      </w:r>
      <w:r w:rsidR="001D6491">
        <w:rPr>
          <w:rFonts w:asciiTheme="minorHAnsi" w:hAnsiTheme="minorHAnsi" w:cstheme="minorHAnsi"/>
          <w:sz w:val="22"/>
          <w:szCs w:val="22"/>
        </w:rPr>
        <w:t>has the opportunity to</w:t>
      </w:r>
      <w:r w:rsidR="004A3851" w:rsidRPr="00494DDB">
        <w:rPr>
          <w:rFonts w:asciiTheme="minorHAnsi" w:hAnsiTheme="minorHAnsi" w:cstheme="minorHAnsi"/>
          <w:sz w:val="22"/>
          <w:szCs w:val="22"/>
        </w:rPr>
        <w:t xml:space="preserve"> treat your condition with </w:t>
      </w:r>
      <w:r w:rsidR="00BD731A" w:rsidRPr="00494DDB">
        <w:rPr>
          <w:rFonts w:asciiTheme="minorHAnsi" w:hAnsiTheme="minorHAnsi" w:cstheme="minorHAnsi"/>
          <w:sz w:val="22"/>
          <w:szCs w:val="22"/>
        </w:rPr>
        <w:t xml:space="preserve">a </w:t>
      </w:r>
      <w:r w:rsidR="00BD731A" w:rsidRPr="00FC30D9">
        <w:rPr>
          <w:rFonts w:asciiTheme="minorHAnsi" w:hAnsiTheme="minorHAnsi" w:cstheme="minorHAnsi"/>
          <w:i/>
          <w:sz w:val="22"/>
          <w:szCs w:val="22"/>
        </w:rPr>
        <w:t>drug</w:t>
      </w:r>
      <w:r w:rsidR="00FC30D9" w:rsidRPr="00FC30D9">
        <w:rPr>
          <w:rFonts w:asciiTheme="minorHAnsi" w:hAnsiTheme="minorHAnsi" w:cstheme="minorHAnsi"/>
          <w:i/>
          <w:sz w:val="22"/>
          <w:szCs w:val="22"/>
        </w:rPr>
        <w:t>/device</w:t>
      </w:r>
      <w:r w:rsidR="00DD614E" w:rsidRPr="00494DDB">
        <w:rPr>
          <w:rFonts w:asciiTheme="minorHAnsi" w:hAnsiTheme="minorHAnsi" w:cstheme="minorHAnsi"/>
          <w:sz w:val="22"/>
          <w:szCs w:val="22"/>
        </w:rPr>
        <w:t xml:space="preserve"> </w:t>
      </w:r>
      <w:r w:rsidR="00BD731A" w:rsidRPr="00494DDB">
        <w:rPr>
          <w:rFonts w:asciiTheme="minorHAnsi" w:hAnsiTheme="minorHAnsi" w:cstheme="minorHAnsi"/>
          <w:sz w:val="22"/>
          <w:szCs w:val="22"/>
        </w:rPr>
        <w:t xml:space="preserve">that has not </w:t>
      </w:r>
      <w:r w:rsidR="00FE424A">
        <w:rPr>
          <w:rFonts w:asciiTheme="minorHAnsi" w:hAnsiTheme="minorHAnsi" w:cstheme="minorHAnsi"/>
          <w:sz w:val="22"/>
          <w:szCs w:val="22"/>
        </w:rPr>
        <w:t xml:space="preserve">yet </w:t>
      </w:r>
      <w:r w:rsidR="00BD731A" w:rsidRPr="00494DDB">
        <w:rPr>
          <w:rFonts w:asciiTheme="minorHAnsi" w:hAnsiTheme="minorHAnsi" w:cstheme="minorHAnsi"/>
          <w:sz w:val="22"/>
          <w:szCs w:val="22"/>
        </w:rPr>
        <w:t>been appro</w:t>
      </w:r>
      <w:r w:rsidR="00CA5DE3">
        <w:rPr>
          <w:rFonts w:asciiTheme="minorHAnsi" w:hAnsiTheme="minorHAnsi" w:cstheme="minorHAnsi"/>
          <w:sz w:val="22"/>
          <w:szCs w:val="22"/>
        </w:rPr>
        <w:t>ved by the FDA</w:t>
      </w:r>
      <w:r w:rsidR="00593446">
        <w:rPr>
          <w:rFonts w:asciiTheme="minorHAnsi" w:hAnsiTheme="minorHAnsi" w:cstheme="minorHAnsi"/>
          <w:sz w:val="22"/>
          <w:szCs w:val="22"/>
        </w:rPr>
        <w:t xml:space="preserve"> for any purpose</w:t>
      </w:r>
      <w:r w:rsidR="00BD731A" w:rsidRPr="00494DDB">
        <w:rPr>
          <w:rFonts w:asciiTheme="minorHAnsi" w:hAnsiTheme="minorHAnsi" w:cstheme="minorHAnsi"/>
          <w:sz w:val="22"/>
          <w:szCs w:val="22"/>
        </w:rPr>
        <w:t xml:space="preserve">.  </w:t>
      </w:r>
    </w:p>
    <w:p w:rsidR="00E65125" w:rsidRPr="00C55CA6" w:rsidRDefault="00E65125" w:rsidP="00E65125">
      <w:pPr>
        <w:pStyle w:val="Footer"/>
        <w:tabs>
          <w:tab w:val="clear" w:pos="4320"/>
          <w:tab w:val="clear" w:pos="8640"/>
        </w:tabs>
        <w:rPr>
          <w:rFonts w:ascii="Calibri" w:hAnsi="Calibri"/>
          <w:sz w:val="22"/>
          <w:szCs w:val="22"/>
        </w:rPr>
      </w:pPr>
    </w:p>
    <w:p w:rsidR="00E65125" w:rsidRPr="00C55CA6" w:rsidRDefault="00C243D8" w:rsidP="00E65125">
      <w:pPr>
        <w:pStyle w:val="Heading2"/>
        <w:rPr>
          <w:rFonts w:ascii="Calibri" w:hAnsi="Calibri"/>
          <w:i w:val="0"/>
          <w:szCs w:val="22"/>
          <w:u w:val="single"/>
        </w:rPr>
      </w:pPr>
      <w:r w:rsidRPr="00C55CA6">
        <w:rPr>
          <w:rFonts w:ascii="Calibri" w:hAnsi="Calibri"/>
          <w:i w:val="0"/>
          <w:szCs w:val="22"/>
          <w:u w:val="single"/>
        </w:rPr>
        <w:t>What will I be asked to do?</w:t>
      </w:r>
    </w:p>
    <w:p w:rsidR="001014DF" w:rsidRPr="00FC30D9" w:rsidRDefault="00FC30D9" w:rsidP="001014DF">
      <w:pPr>
        <w:rPr>
          <w:rFonts w:asciiTheme="minorHAnsi" w:hAnsiTheme="minorHAnsi" w:cstheme="minorHAnsi"/>
          <w:i/>
          <w:sz w:val="22"/>
          <w:szCs w:val="22"/>
        </w:rPr>
      </w:pPr>
      <w:r>
        <w:rPr>
          <w:rFonts w:asciiTheme="minorHAnsi" w:hAnsiTheme="minorHAnsi" w:cstheme="minorHAnsi"/>
          <w:sz w:val="22"/>
          <w:szCs w:val="22"/>
        </w:rPr>
        <w:t xml:space="preserve">Provide a detailed description of all procedures to be performed.  </w:t>
      </w:r>
      <w:r w:rsidRPr="00FC30D9">
        <w:rPr>
          <w:rFonts w:asciiTheme="minorHAnsi" w:hAnsiTheme="minorHAnsi" w:cstheme="minorHAnsi"/>
          <w:i/>
          <w:sz w:val="22"/>
          <w:szCs w:val="22"/>
        </w:rPr>
        <w:t xml:space="preserve">Provide a full explanation of all responsibilities and expectations of the subjects.  </w:t>
      </w:r>
    </w:p>
    <w:p w:rsidR="00F62989" w:rsidRPr="009468F8" w:rsidRDefault="00F62989" w:rsidP="00E65125">
      <w:pPr>
        <w:rPr>
          <w:rFonts w:ascii="Calibri" w:hAnsi="Calibri"/>
          <w:i/>
          <w:iCs/>
          <w:sz w:val="22"/>
          <w:szCs w:val="22"/>
        </w:rPr>
      </w:pPr>
    </w:p>
    <w:p w:rsidR="009F6D3F" w:rsidRPr="00C55CA6" w:rsidRDefault="005B78A6" w:rsidP="00E65125">
      <w:pPr>
        <w:pStyle w:val="Heading2"/>
        <w:rPr>
          <w:rFonts w:ascii="Calibri" w:hAnsi="Calibri"/>
          <w:i w:val="0"/>
          <w:szCs w:val="22"/>
          <w:u w:val="single"/>
        </w:rPr>
      </w:pPr>
      <w:r w:rsidRPr="00C55CA6">
        <w:rPr>
          <w:rFonts w:ascii="Calibri" w:hAnsi="Calibri"/>
          <w:i w:val="0"/>
          <w:szCs w:val="22"/>
          <w:u w:val="single"/>
        </w:rPr>
        <w:t xml:space="preserve">Who </w:t>
      </w:r>
      <w:r w:rsidR="004A3851">
        <w:rPr>
          <w:rFonts w:ascii="Calibri" w:hAnsi="Calibri"/>
          <w:i w:val="0"/>
          <w:szCs w:val="22"/>
          <w:u w:val="single"/>
        </w:rPr>
        <w:t xml:space="preserve">will get </w:t>
      </w:r>
      <w:r w:rsidRPr="00C55CA6">
        <w:rPr>
          <w:rFonts w:ascii="Calibri" w:hAnsi="Calibri"/>
          <w:i w:val="0"/>
          <w:szCs w:val="22"/>
          <w:u w:val="single"/>
        </w:rPr>
        <w:t>information</w:t>
      </w:r>
      <w:r w:rsidR="004A3851">
        <w:rPr>
          <w:rFonts w:ascii="Calibri" w:hAnsi="Calibri"/>
          <w:i w:val="0"/>
          <w:szCs w:val="22"/>
          <w:u w:val="single"/>
        </w:rPr>
        <w:t xml:space="preserve"> about my treatment</w:t>
      </w:r>
      <w:r w:rsidRPr="00C55CA6">
        <w:rPr>
          <w:rFonts w:ascii="Calibri" w:hAnsi="Calibri"/>
          <w:i w:val="0"/>
          <w:szCs w:val="22"/>
          <w:u w:val="single"/>
        </w:rPr>
        <w:t>?</w:t>
      </w:r>
    </w:p>
    <w:p w:rsidR="009F6D3F" w:rsidRPr="00C55CA6" w:rsidRDefault="005B78A6" w:rsidP="00E65125">
      <w:pPr>
        <w:pStyle w:val="Heading2"/>
        <w:rPr>
          <w:rFonts w:ascii="Calibri" w:hAnsi="Calibri"/>
          <w:b w:val="0"/>
          <w:i w:val="0"/>
          <w:szCs w:val="22"/>
        </w:rPr>
      </w:pPr>
      <w:r w:rsidRPr="00C55CA6">
        <w:rPr>
          <w:rFonts w:ascii="Calibri" w:hAnsi="Calibri"/>
          <w:b w:val="0"/>
          <w:i w:val="0"/>
          <w:szCs w:val="22"/>
        </w:rPr>
        <w:t xml:space="preserve">If you </w:t>
      </w:r>
      <w:r w:rsidR="009F6758" w:rsidRPr="00C55CA6">
        <w:rPr>
          <w:rFonts w:ascii="Calibri" w:hAnsi="Calibri"/>
          <w:b w:val="0"/>
          <w:i w:val="0"/>
          <w:szCs w:val="22"/>
        </w:rPr>
        <w:t>receive this treatment</w:t>
      </w:r>
      <w:r w:rsidRPr="00C55CA6">
        <w:rPr>
          <w:rFonts w:ascii="Calibri" w:hAnsi="Calibri"/>
          <w:b w:val="0"/>
          <w:i w:val="0"/>
          <w:szCs w:val="22"/>
        </w:rPr>
        <w:t>,</w:t>
      </w:r>
      <w:r w:rsidR="004A3851">
        <w:rPr>
          <w:rFonts w:ascii="Calibri" w:hAnsi="Calibri"/>
          <w:b w:val="0"/>
          <w:i w:val="0"/>
          <w:szCs w:val="22"/>
        </w:rPr>
        <w:t xml:space="preserve"> information about your treatment will be </w:t>
      </w:r>
      <w:r w:rsidR="0030341A">
        <w:rPr>
          <w:rFonts w:ascii="Calibri" w:hAnsi="Calibri"/>
          <w:b w:val="0"/>
          <w:i w:val="0"/>
          <w:szCs w:val="22"/>
        </w:rPr>
        <w:t>shared with</w:t>
      </w:r>
      <w:r w:rsidR="0045430D">
        <w:rPr>
          <w:rFonts w:ascii="Calibri" w:hAnsi="Calibri"/>
          <w:b w:val="0"/>
          <w:i w:val="0"/>
          <w:szCs w:val="22"/>
        </w:rPr>
        <w:t xml:space="preserve"> individuals at Children’s and Emory who have a need for access to this information,</w:t>
      </w:r>
      <w:r w:rsidR="0030341A">
        <w:rPr>
          <w:rFonts w:ascii="Calibri" w:hAnsi="Calibri"/>
          <w:b w:val="0"/>
          <w:i w:val="0"/>
          <w:szCs w:val="22"/>
        </w:rPr>
        <w:t xml:space="preserve"> </w:t>
      </w:r>
      <w:r w:rsidR="004A3851">
        <w:rPr>
          <w:rFonts w:ascii="Calibri" w:hAnsi="Calibri"/>
          <w:b w:val="0"/>
          <w:i w:val="0"/>
          <w:szCs w:val="22"/>
        </w:rPr>
        <w:t xml:space="preserve">the manufacturer of the </w:t>
      </w:r>
      <w:r w:rsidR="004A3851" w:rsidRPr="00FC30D9">
        <w:rPr>
          <w:rFonts w:ascii="Calibri" w:hAnsi="Calibri"/>
          <w:b w:val="0"/>
          <w:szCs w:val="22"/>
        </w:rPr>
        <w:t>drug</w:t>
      </w:r>
      <w:r w:rsidR="00FC30D9" w:rsidRPr="00FC30D9">
        <w:rPr>
          <w:rFonts w:ascii="Calibri" w:hAnsi="Calibri"/>
          <w:b w:val="0"/>
          <w:szCs w:val="22"/>
        </w:rPr>
        <w:t>/device</w:t>
      </w:r>
      <w:r w:rsidR="004A3851" w:rsidRPr="00FC30D9">
        <w:rPr>
          <w:rFonts w:ascii="Calibri" w:hAnsi="Calibri"/>
          <w:b w:val="0"/>
          <w:szCs w:val="22"/>
        </w:rPr>
        <w:t xml:space="preserve"> </w:t>
      </w:r>
      <w:r w:rsidR="004A3851">
        <w:rPr>
          <w:rFonts w:ascii="Calibri" w:hAnsi="Calibri"/>
          <w:b w:val="0"/>
          <w:i w:val="0"/>
          <w:szCs w:val="22"/>
        </w:rPr>
        <w:t>and/or to the F</w:t>
      </w:r>
      <w:r w:rsidR="0030341A">
        <w:rPr>
          <w:rFonts w:ascii="Calibri" w:hAnsi="Calibri"/>
          <w:b w:val="0"/>
          <w:i w:val="0"/>
          <w:szCs w:val="22"/>
        </w:rPr>
        <w:t xml:space="preserve">DA.  </w:t>
      </w:r>
      <w:r w:rsidR="004A3851">
        <w:rPr>
          <w:rFonts w:ascii="Calibri" w:hAnsi="Calibri"/>
          <w:b w:val="0"/>
          <w:i w:val="0"/>
          <w:szCs w:val="22"/>
        </w:rPr>
        <w:t xml:space="preserve">Your insurance company or </w:t>
      </w:r>
      <w:r w:rsidR="0030341A">
        <w:rPr>
          <w:rFonts w:ascii="Calibri" w:hAnsi="Calibri"/>
          <w:b w:val="0"/>
          <w:i w:val="0"/>
          <w:szCs w:val="22"/>
        </w:rPr>
        <w:t>health benefits program will</w:t>
      </w:r>
      <w:r w:rsidR="004A3851">
        <w:rPr>
          <w:rFonts w:ascii="Calibri" w:hAnsi="Calibri"/>
          <w:b w:val="0"/>
          <w:i w:val="0"/>
          <w:szCs w:val="22"/>
        </w:rPr>
        <w:t xml:space="preserve"> </w:t>
      </w:r>
      <w:r w:rsidR="0030341A">
        <w:rPr>
          <w:rFonts w:ascii="Calibri" w:hAnsi="Calibri"/>
          <w:b w:val="0"/>
          <w:i w:val="0"/>
          <w:szCs w:val="22"/>
        </w:rPr>
        <w:t xml:space="preserve">also get </w:t>
      </w:r>
      <w:r w:rsidR="004A3851">
        <w:rPr>
          <w:rFonts w:ascii="Calibri" w:hAnsi="Calibri"/>
          <w:b w:val="0"/>
          <w:i w:val="0"/>
          <w:szCs w:val="22"/>
        </w:rPr>
        <w:t xml:space="preserve">information about your </w:t>
      </w:r>
      <w:r w:rsidR="004A3851" w:rsidRPr="00514EBC">
        <w:rPr>
          <w:rFonts w:ascii="Calibri" w:hAnsi="Calibri" w:cs="Calibri"/>
          <w:b w:val="0"/>
          <w:i w:val="0"/>
          <w:szCs w:val="22"/>
        </w:rPr>
        <w:t>treatment</w:t>
      </w:r>
      <w:r w:rsidR="0030341A">
        <w:rPr>
          <w:rFonts w:ascii="Calibri" w:hAnsi="Calibri"/>
          <w:b w:val="0"/>
          <w:i w:val="0"/>
          <w:szCs w:val="22"/>
        </w:rPr>
        <w:t xml:space="preserve">. </w:t>
      </w:r>
      <w:r w:rsidR="00485C8C" w:rsidRPr="00C55CA6">
        <w:rPr>
          <w:rFonts w:ascii="Calibri" w:hAnsi="Calibri"/>
          <w:b w:val="0"/>
          <w:i w:val="0"/>
          <w:szCs w:val="22"/>
        </w:rPr>
        <w:t xml:space="preserve">You will not receive any compensation if your information </w:t>
      </w:r>
      <w:r w:rsidR="009F6758" w:rsidRPr="00C55CA6">
        <w:rPr>
          <w:rFonts w:ascii="Calibri" w:hAnsi="Calibri"/>
          <w:b w:val="0"/>
          <w:i w:val="0"/>
          <w:szCs w:val="22"/>
        </w:rPr>
        <w:t xml:space="preserve">is </w:t>
      </w:r>
      <w:r w:rsidR="00BD731A" w:rsidRPr="00C55CA6">
        <w:rPr>
          <w:rFonts w:ascii="Calibri" w:hAnsi="Calibri"/>
          <w:b w:val="0"/>
          <w:i w:val="0"/>
          <w:szCs w:val="22"/>
        </w:rPr>
        <w:t xml:space="preserve">used </w:t>
      </w:r>
      <w:r w:rsidR="00485C8C" w:rsidRPr="00C55CA6">
        <w:rPr>
          <w:rFonts w:ascii="Calibri" w:hAnsi="Calibri"/>
          <w:b w:val="0"/>
          <w:i w:val="0"/>
          <w:szCs w:val="22"/>
        </w:rPr>
        <w:t xml:space="preserve">to make a new product. </w:t>
      </w:r>
      <w:r w:rsidR="00961359" w:rsidRPr="00C55CA6">
        <w:rPr>
          <w:rFonts w:ascii="Calibri" w:hAnsi="Calibri"/>
          <w:b w:val="0"/>
          <w:i w:val="0"/>
          <w:szCs w:val="22"/>
        </w:rPr>
        <w:t xml:space="preserve">If you </w:t>
      </w:r>
      <w:r w:rsidR="004A3851">
        <w:rPr>
          <w:rFonts w:ascii="Calibri" w:hAnsi="Calibri"/>
          <w:b w:val="0"/>
          <w:i w:val="0"/>
          <w:szCs w:val="22"/>
        </w:rPr>
        <w:t>stop treatment</w:t>
      </w:r>
      <w:r w:rsidR="00F62989">
        <w:rPr>
          <w:rFonts w:ascii="Calibri" w:hAnsi="Calibri"/>
          <w:b w:val="0"/>
          <w:i w:val="0"/>
          <w:szCs w:val="22"/>
        </w:rPr>
        <w:t>,</w:t>
      </w:r>
      <w:r w:rsidR="00961359" w:rsidRPr="00C55CA6">
        <w:rPr>
          <w:rFonts w:ascii="Calibri" w:hAnsi="Calibri"/>
          <w:b w:val="0"/>
          <w:i w:val="0"/>
          <w:szCs w:val="22"/>
        </w:rPr>
        <w:t xml:space="preserve"> </w:t>
      </w:r>
      <w:r w:rsidR="00CD21D0">
        <w:rPr>
          <w:rFonts w:ascii="Calibri" w:hAnsi="Calibri"/>
          <w:b w:val="0"/>
          <w:i w:val="0"/>
          <w:szCs w:val="22"/>
        </w:rPr>
        <w:t>information</w:t>
      </w:r>
      <w:r w:rsidR="00CD21D0" w:rsidRPr="00C55CA6">
        <w:rPr>
          <w:rFonts w:ascii="Calibri" w:hAnsi="Calibri"/>
          <w:b w:val="0"/>
          <w:i w:val="0"/>
          <w:szCs w:val="22"/>
        </w:rPr>
        <w:t xml:space="preserve"> </w:t>
      </w:r>
      <w:r w:rsidR="00312F16" w:rsidRPr="00C55CA6">
        <w:rPr>
          <w:rFonts w:ascii="Calibri" w:hAnsi="Calibri"/>
          <w:b w:val="0"/>
          <w:i w:val="0"/>
          <w:szCs w:val="22"/>
        </w:rPr>
        <w:t>that w</w:t>
      </w:r>
      <w:r w:rsidR="00CD21D0">
        <w:rPr>
          <w:rFonts w:ascii="Calibri" w:hAnsi="Calibri"/>
          <w:b w:val="0"/>
          <w:i w:val="0"/>
          <w:szCs w:val="22"/>
        </w:rPr>
        <w:t>as</w:t>
      </w:r>
      <w:r w:rsidR="00312F16" w:rsidRPr="00C55CA6">
        <w:rPr>
          <w:rFonts w:ascii="Calibri" w:hAnsi="Calibri"/>
          <w:b w:val="0"/>
          <w:i w:val="0"/>
          <w:szCs w:val="22"/>
        </w:rPr>
        <w:t xml:space="preserve"> already collected </w:t>
      </w:r>
      <w:r w:rsidR="00961359" w:rsidRPr="00C55CA6">
        <w:rPr>
          <w:rFonts w:ascii="Calibri" w:hAnsi="Calibri"/>
          <w:b w:val="0"/>
          <w:i w:val="0"/>
          <w:szCs w:val="22"/>
        </w:rPr>
        <w:t>may be</w:t>
      </w:r>
      <w:r w:rsidR="00312F16" w:rsidRPr="00C55CA6">
        <w:rPr>
          <w:rFonts w:ascii="Calibri" w:hAnsi="Calibri"/>
          <w:b w:val="0"/>
          <w:i w:val="0"/>
          <w:szCs w:val="22"/>
        </w:rPr>
        <w:t xml:space="preserve"> still be</w:t>
      </w:r>
      <w:r w:rsidR="00961359" w:rsidRPr="00C55CA6">
        <w:rPr>
          <w:rFonts w:ascii="Calibri" w:hAnsi="Calibri"/>
          <w:b w:val="0"/>
          <w:i w:val="0"/>
          <w:szCs w:val="22"/>
        </w:rPr>
        <w:t xml:space="preserve"> used</w:t>
      </w:r>
      <w:r w:rsidR="00593446">
        <w:rPr>
          <w:rFonts w:ascii="Calibri" w:hAnsi="Calibri"/>
          <w:b w:val="0"/>
          <w:i w:val="0"/>
          <w:szCs w:val="22"/>
        </w:rPr>
        <w:t>.</w:t>
      </w:r>
      <w:r w:rsidR="00961359" w:rsidRPr="00C55CA6">
        <w:rPr>
          <w:rFonts w:ascii="Calibri" w:hAnsi="Calibri"/>
          <w:b w:val="0"/>
          <w:i w:val="0"/>
          <w:szCs w:val="22"/>
        </w:rPr>
        <w:t xml:space="preserve">  </w:t>
      </w:r>
    </w:p>
    <w:p w:rsidR="009F6D3F" w:rsidRPr="00C55CA6" w:rsidRDefault="009F6D3F" w:rsidP="00E65125">
      <w:pPr>
        <w:pStyle w:val="Heading2"/>
        <w:rPr>
          <w:rFonts w:ascii="Calibri" w:hAnsi="Calibri"/>
          <w:i w:val="0"/>
          <w:szCs w:val="22"/>
          <w:u w:val="single"/>
        </w:rPr>
      </w:pPr>
    </w:p>
    <w:p w:rsidR="00E65125" w:rsidRDefault="00C243D8" w:rsidP="00E65125">
      <w:pPr>
        <w:pStyle w:val="Heading2"/>
        <w:rPr>
          <w:rFonts w:ascii="Calibri" w:hAnsi="Calibri"/>
          <w:i w:val="0"/>
          <w:szCs w:val="22"/>
          <w:u w:val="single"/>
        </w:rPr>
      </w:pPr>
      <w:r w:rsidRPr="001E564D">
        <w:rPr>
          <w:rFonts w:ascii="Calibri" w:hAnsi="Calibri"/>
          <w:i w:val="0"/>
          <w:szCs w:val="22"/>
          <w:u w:val="single"/>
        </w:rPr>
        <w:t>What are the possible risks and discomforts?</w:t>
      </w:r>
    </w:p>
    <w:p w:rsidR="007C18A2" w:rsidRDefault="00C90CE4" w:rsidP="00C90CE4">
      <w:pPr>
        <w:rPr>
          <w:rFonts w:ascii="Calibri" w:hAnsi="Calibri"/>
          <w:sz w:val="22"/>
          <w:szCs w:val="22"/>
        </w:rPr>
      </w:pPr>
      <w:r>
        <w:rPr>
          <w:rFonts w:ascii="Calibri" w:hAnsi="Calibri"/>
          <w:sz w:val="22"/>
          <w:szCs w:val="22"/>
        </w:rPr>
        <w:t>S</w:t>
      </w:r>
      <w:r w:rsidRPr="00C55CA6">
        <w:rPr>
          <w:rFonts w:ascii="Calibri" w:hAnsi="Calibri"/>
          <w:sz w:val="22"/>
          <w:szCs w:val="22"/>
        </w:rPr>
        <w:t>ide effects from treatment with th</w:t>
      </w:r>
      <w:r>
        <w:rPr>
          <w:rFonts w:ascii="Calibri" w:hAnsi="Calibri"/>
          <w:sz w:val="22"/>
          <w:szCs w:val="22"/>
        </w:rPr>
        <w:t xml:space="preserve">is </w:t>
      </w:r>
      <w:r w:rsidRPr="00FC30D9">
        <w:rPr>
          <w:rFonts w:ascii="Calibri" w:hAnsi="Calibri"/>
          <w:i/>
          <w:sz w:val="22"/>
          <w:szCs w:val="22"/>
        </w:rPr>
        <w:t>drug</w:t>
      </w:r>
      <w:r w:rsidR="00FC30D9" w:rsidRPr="00FC30D9">
        <w:rPr>
          <w:rFonts w:ascii="Calibri" w:hAnsi="Calibri"/>
          <w:i/>
          <w:sz w:val="22"/>
          <w:szCs w:val="22"/>
        </w:rPr>
        <w:t>/device</w:t>
      </w:r>
      <w:r w:rsidRPr="00C55CA6">
        <w:rPr>
          <w:rFonts w:ascii="Calibri" w:hAnsi="Calibri"/>
          <w:sz w:val="22"/>
          <w:szCs w:val="22"/>
        </w:rPr>
        <w:t xml:space="preserve"> are not </w:t>
      </w:r>
      <w:r>
        <w:rPr>
          <w:rFonts w:ascii="Calibri" w:hAnsi="Calibri"/>
          <w:sz w:val="22"/>
          <w:szCs w:val="22"/>
        </w:rPr>
        <w:t xml:space="preserve">well </w:t>
      </w:r>
      <w:r w:rsidRPr="00C55CA6">
        <w:rPr>
          <w:rFonts w:ascii="Calibri" w:hAnsi="Calibri"/>
          <w:sz w:val="22"/>
          <w:szCs w:val="22"/>
        </w:rPr>
        <w:t>known at this time</w:t>
      </w:r>
      <w:r>
        <w:rPr>
          <w:rFonts w:ascii="Calibri" w:hAnsi="Calibri"/>
          <w:sz w:val="22"/>
          <w:szCs w:val="22"/>
        </w:rPr>
        <w:t>.</w:t>
      </w:r>
      <w:r w:rsidR="007C18A2" w:rsidRPr="00C536C9">
        <w:rPr>
          <w:rFonts w:ascii="Calibri" w:hAnsi="Calibri"/>
          <w:sz w:val="22"/>
        </w:rPr>
        <w:t xml:space="preserve"> </w:t>
      </w:r>
      <w:r w:rsidR="007C18A2">
        <w:rPr>
          <w:rFonts w:ascii="Calibri" w:hAnsi="Calibri"/>
          <w:sz w:val="22"/>
          <w:szCs w:val="22"/>
        </w:rPr>
        <w:t xml:space="preserve"> Because the FDA has not approve</w:t>
      </w:r>
      <w:r w:rsidR="005A0444">
        <w:rPr>
          <w:rFonts w:ascii="Calibri" w:hAnsi="Calibri"/>
          <w:sz w:val="22"/>
          <w:szCs w:val="22"/>
        </w:rPr>
        <w:t>d</w:t>
      </w:r>
      <w:r w:rsidR="007C18A2">
        <w:rPr>
          <w:rFonts w:ascii="Calibri" w:hAnsi="Calibri"/>
          <w:sz w:val="22"/>
          <w:szCs w:val="22"/>
        </w:rPr>
        <w:t xml:space="preserve"> this </w:t>
      </w:r>
      <w:r w:rsidR="007C18A2" w:rsidRPr="00FC30D9">
        <w:rPr>
          <w:rFonts w:ascii="Calibri" w:hAnsi="Calibri"/>
          <w:i/>
          <w:sz w:val="22"/>
          <w:szCs w:val="22"/>
        </w:rPr>
        <w:t>drug</w:t>
      </w:r>
      <w:r w:rsidR="00FC30D9" w:rsidRPr="00FC30D9">
        <w:rPr>
          <w:rFonts w:ascii="Calibri" w:hAnsi="Calibri"/>
          <w:i/>
          <w:sz w:val="22"/>
          <w:szCs w:val="22"/>
        </w:rPr>
        <w:t>/device</w:t>
      </w:r>
      <w:r w:rsidR="007C18A2">
        <w:rPr>
          <w:rFonts w:ascii="Calibri" w:hAnsi="Calibri"/>
          <w:sz w:val="22"/>
          <w:szCs w:val="22"/>
        </w:rPr>
        <w:t xml:space="preserve"> for any use, side effects, drug interaction</w:t>
      </w:r>
      <w:r w:rsidR="00593446">
        <w:rPr>
          <w:rFonts w:ascii="Calibri" w:hAnsi="Calibri"/>
          <w:sz w:val="22"/>
          <w:szCs w:val="22"/>
        </w:rPr>
        <w:t>s</w:t>
      </w:r>
      <w:r w:rsidR="007C18A2">
        <w:rPr>
          <w:rFonts w:ascii="Calibri" w:hAnsi="Calibri"/>
          <w:sz w:val="22"/>
          <w:szCs w:val="22"/>
        </w:rPr>
        <w:t xml:space="preserve"> and other </w:t>
      </w:r>
      <w:r w:rsidR="00BC5F81">
        <w:rPr>
          <w:rFonts w:ascii="Calibri" w:hAnsi="Calibri"/>
          <w:sz w:val="22"/>
          <w:szCs w:val="22"/>
        </w:rPr>
        <w:t xml:space="preserve">short and long term </w:t>
      </w:r>
      <w:r w:rsidR="007C18A2">
        <w:rPr>
          <w:rFonts w:ascii="Calibri" w:hAnsi="Calibri"/>
          <w:sz w:val="22"/>
          <w:szCs w:val="22"/>
        </w:rPr>
        <w:t>adverse effects (AEs) are unknown</w:t>
      </w:r>
      <w:r w:rsidR="00593446">
        <w:rPr>
          <w:rFonts w:ascii="Calibri" w:hAnsi="Calibri"/>
          <w:sz w:val="22"/>
          <w:szCs w:val="22"/>
        </w:rPr>
        <w:t xml:space="preserve"> and</w:t>
      </w:r>
      <w:r w:rsidR="007C18A2">
        <w:rPr>
          <w:rFonts w:ascii="Calibri" w:hAnsi="Calibri"/>
          <w:sz w:val="22"/>
          <w:szCs w:val="22"/>
        </w:rPr>
        <w:t xml:space="preserve"> could be severe, up to and including death.</w:t>
      </w:r>
    </w:p>
    <w:p w:rsidR="007C18A2" w:rsidRDefault="007C18A2" w:rsidP="00C90CE4">
      <w:pPr>
        <w:rPr>
          <w:rFonts w:ascii="Calibri" w:hAnsi="Calibri"/>
          <w:sz w:val="22"/>
          <w:szCs w:val="22"/>
        </w:rPr>
      </w:pPr>
    </w:p>
    <w:p w:rsidR="00E65125" w:rsidRPr="00FC30D9" w:rsidRDefault="00372C18" w:rsidP="00C90CE4">
      <w:pPr>
        <w:rPr>
          <w:rFonts w:asciiTheme="minorHAnsi" w:hAnsiTheme="minorHAnsi" w:cstheme="minorHAnsi"/>
          <w:i/>
          <w:sz w:val="22"/>
          <w:szCs w:val="22"/>
        </w:rPr>
      </w:pPr>
      <w:r w:rsidRPr="00514EBC">
        <w:rPr>
          <w:rFonts w:asciiTheme="minorHAnsi" w:hAnsiTheme="minorHAnsi" w:cstheme="minorHAnsi"/>
          <w:sz w:val="22"/>
          <w:szCs w:val="22"/>
        </w:rPr>
        <w:t xml:space="preserve">The </w:t>
      </w:r>
      <w:r w:rsidR="007C18A2" w:rsidRPr="00FC30D9">
        <w:rPr>
          <w:rFonts w:asciiTheme="minorHAnsi" w:hAnsiTheme="minorHAnsi" w:cstheme="minorHAnsi"/>
          <w:i/>
          <w:sz w:val="22"/>
          <w:szCs w:val="22"/>
        </w:rPr>
        <w:t>drug</w:t>
      </w:r>
      <w:r w:rsidR="00FC30D9" w:rsidRPr="00FC30D9">
        <w:rPr>
          <w:rFonts w:asciiTheme="minorHAnsi" w:hAnsiTheme="minorHAnsi" w:cstheme="minorHAnsi"/>
          <w:i/>
          <w:sz w:val="22"/>
          <w:szCs w:val="22"/>
        </w:rPr>
        <w:t>/device</w:t>
      </w:r>
      <w:r w:rsidR="007C18A2">
        <w:rPr>
          <w:rFonts w:asciiTheme="minorHAnsi" w:hAnsiTheme="minorHAnsi" w:cstheme="minorHAnsi"/>
          <w:sz w:val="22"/>
          <w:szCs w:val="22"/>
        </w:rPr>
        <w:t xml:space="preserve"> </w:t>
      </w:r>
      <w:r w:rsidR="0045430D">
        <w:rPr>
          <w:rFonts w:asciiTheme="minorHAnsi" w:hAnsiTheme="minorHAnsi" w:cstheme="minorHAnsi"/>
          <w:sz w:val="22"/>
          <w:szCs w:val="22"/>
        </w:rPr>
        <w:t xml:space="preserve">manufacturer reports that </w:t>
      </w:r>
      <w:r w:rsidRPr="00514EBC">
        <w:rPr>
          <w:rFonts w:asciiTheme="minorHAnsi" w:hAnsiTheme="minorHAnsi" w:cstheme="minorHAnsi"/>
          <w:sz w:val="22"/>
          <w:szCs w:val="22"/>
        </w:rPr>
        <w:t>most commonly re</w:t>
      </w:r>
      <w:r w:rsidR="00514EBC">
        <w:rPr>
          <w:rFonts w:asciiTheme="minorHAnsi" w:hAnsiTheme="minorHAnsi" w:cstheme="minorHAnsi"/>
          <w:sz w:val="22"/>
          <w:szCs w:val="22"/>
        </w:rPr>
        <w:t xml:space="preserve">ported </w:t>
      </w:r>
      <w:r w:rsidR="00C90CE4">
        <w:rPr>
          <w:rFonts w:asciiTheme="minorHAnsi" w:hAnsiTheme="minorHAnsi" w:cstheme="minorHAnsi"/>
          <w:sz w:val="22"/>
          <w:szCs w:val="22"/>
        </w:rPr>
        <w:t>AEs</w:t>
      </w:r>
      <w:r w:rsidR="00BC5F81">
        <w:rPr>
          <w:rFonts w:asciiTheme="minorHAnsi" w:hAnsiTheme="minorHAnsi" w:cstheme="minorHAnsi"/>
          <w:sz w:val="22"/>
          <w:szCs w:val="22"/>
        </w:rPr>
        <w:t xml:space="preserve"> at this time</w:t>
      </w:r>
      <w:r w:rsidR="00C90CE4">
        <w:rPr>
          <w:rFonts w:asciiTheme="minorHAnsi" w:hAnsiTheme="minorHAnsi" w:cstheme="minorHAnsi"/>
          <w:sz w:val="22"/>
          <w:szCs w:val="22"/>
        </w:rPr>
        <w:t xml:space="preserve"> are </w:t>
      </w:r>
      <w:r w:rsidR="00FC30D9" w:rsidRPr="00FC30D9">
        <w:rPr>
          <w:rFonts w:asciiTheme="minorHAnsi" w:hAnsiTheme="minorHAnsi" w:cstheme="minorHAnsi"/>
          <w:i/>
          <w:sz w:val="22"/>
          <w:szCs w:val="22"/>
        </w:rPr>
        <w:t>(include all foreseeable risks or discomforts).</w:t>
      </w:r>
    </w:p>
    <w:p w:rsidR="00E65125" w:rsidRPr="00C55CA6" w:rsidRDefault="00E65125" w:rsidP="00E65125">
      <w:pPr>
        <w:tabs>
          <w:tab w:val="left" w:pos="-720"/>
        </w:tabs>
        <w:suppressAutoHyphens/>
        <w:rPr>
          <w:rFonts w:ascii="Calibri" w:hAnsi="Calibri"/>
          <w:sz w:val="22"/>
          <w:szCs w:val="22"/>
        </w:rPr>
      </w:pPr>
    </w:p>
    <w:p w:rsidR="00E65125" w:rsidRPr="00C55CA6" w:rsidRDefault="00EB4F4B" w:rsidP="00E65125">
      <w:pPr>
        <w:tabs>
          <w:tab w:val="left" w:pos="-720"/>
        </w:tabs>
        <w:suppressAutoHyphens/>
        <w:rPr>
          <w:rFonts w:ascii="Calibri" w:hAnsi="Calibri"/>
          <w:sz w:val="22"/>
          <w:szCs w:val="22"/>
        </w:rPr>
      </w:pPr>
      <w:r>
        <w:rPr>
          <w:rFonts w:ascii="Calibri" w:hAnsi="Calibri"/>
          <w:sz w:val="22"/>
          <w:szCs w:val="22"/>
        </w:rPr>
        <w:t>Rare</w:t>
      </w:r>
      <w:r w:rsidR="007C18A2">
        <w:rPr>
          <w:rFonts w:ascii="Calibri" w:hAnsi="Calibri"/>
          <w:sz w:val="22"/>
          <w:szCs w:val="22"/>
        </w:rPr>
        <w:t>r</w:t>
      </w:r>
      <w:r w:rsidR="00BC5F81">
        <w:rPr>
          <w:rFonts w:ascii="Calibri" w:hAnsi="Calibri"/>
          <w:sz w:val="22"/>
          <w:szCs w:val="22"/>
        </w:rPr>
        <w:t>, but more serious,</w:t>
      </w:r>
      <w:r>
        <w:rPr>
          <w:rFonts w:ascii="Calibri" w:hAnsi="Calibri"/>
          <w:sz w:val="22"/>
          <w:szCs w:val="22"/>
        </w:rPr>
        <w:t xml:space="preserve"> risks</w:t>
      </w:r>
      <w:r w:rsidR="007C18A2">
        <w:rPr>
          <w:rFonts w:ascii="Calibri" w:hAnsi="Calibri"/>
          <w:sz w:val="22"/>
          <w:szCs w:val="22"/>
        </w:rPr>
        <w:t xml:space="preserve"> reported by the manufacturer</w:t>
      </w:r>
      <w:r w:rsidR="00BC5F81">
        <w:rPr>
          <w:rFonts w:ascii="Calibri" w:hAnsi="Calibri"/>
          <w:sz w:val="22"/>
          <w:szCs w:val="22"/>
        </w:rPr>
        <w:t xml:space="preserve"> at this time</w:t>
      </w:r>
      <w:r>
        <w:rPr>
          <w:rFonts w:ascii="Calibri" w:hAnsi="Calibri"/>
          <w:sz w:val="22"/>
          <w:szCs w:val="22"/>
        </w:rPr>
        <w:t xml:space="preserve"> include:</w:t>
      </w:r>
      <w:r w:rsidR="002F19DF">
        <w:rPr>
          <w:rFonts w:ascii="Calibri" w:hAnsi="Calibri"/>
          <w:sz w:val="22"/>
          <w:szCs w:val="22"/>
        </w:rPr>
        <w:t xml:space="preserve"> </w:t>
      </w:r>
      <w:r w:rsidR="00FC30D9" w:rsidRPr="00FC30D9">
        <w:rPr>
          <w:rFonts w:ascii="Calibri" w:hAnsi="Calibri" w:cs="Calibri"/>
          <w:i/>
          <w:sz w:val="22"/>
          <w:szCs w:val="22"/>
        </w:rPr>
        <w:t>(insert appropriate risk information for rarer, more serious risks).</w:t>
      </w:r>
    </w:p>
    <w:p w:rsidR="00E65125" w:rsidRPr="00C55CA6" w:rsidRDefault="00E65125" w:rsidP="00E65125">
      <w:pPr>
        <w:rPr>
          <w:rFonts w:ascii="Calibri" w:hAnsi="Calibri"/>
          <w:sz w:val="22"/>
          <w:szCs w:val="22"/>
        </w:rPr>
      </w:pPr>
    </w:p>
    <w:p w:rsidR="00E65125" w:rsidRPr="00C55CA6" w:rsidRDefault="00E65125" w:rsidP="00E65125">
      <w:pPr>
        <w:pStyle w:val="BodyTextIndent"/>
        <w:ind w:left="0"/>
        <w:rPr>
          <w:rFonts w:ascii="Calibri" w:hAnsi="Calibri"/>
          <w:sz w:val="22"/>
          <w:szCs w:val="22"/>
        </w:rPr>
      </w:pPr>
      <w:r w:rsidRPr="00C55CA6">
        <w:rPr>
          <w:rFonts w:ascii="Calibri" w:hAnsi="Calibri"/>
          <w:sz w:val="22"/>
          <w:szCs w:val="22"/>
        </w:rPr>
        <w:t xml:space="preserve">It is possible </w:t>
      </w:r>
      <w:r w:rsidR="00F62989" w:rsidRPr="00C55CA6">
        <w:rPr>
          <w:rFonts w:ascii="Calibri" w:hAnsi="Calibri"/>
          <w:sz w:val="22"/>
          <w:szCs w:val="22"/>
        </w:rPr>
        <w:t>that doctors</w:t>
      </w:r>
      <w:r w:rsidR="00887FBF" w:rsidRPr="00C55CA6">
        <w:rPr>
          <w:rFonts w:ascii="Calibri" w:hAnsi="Calibri"/>
          <w:sz w:val="22"/>
          <w:szCs w:val="22"/>
        </w:rPr>
        <w:t xml:space="preserve"> </w:t>
      </w:r>
      <w:r w:rsidRPr="00C55CA6">
        <w:rPr>
          <w:rFonts w:ascii="Calibri" w:hAnsi="Calibri"/>
          <w:sz w:val="22"/>
          <w:szCs w:val="22"/>
        </w:rPr>
        <w:t xml:space="preserve">will learn something new during </w:t>
      </w:r>
      <w:r w:rsidR="004F312A">
        <w:rPr>
          <w:rFonts w:ascii="Calibri" w:hAnsi="Calibri"/>
          <w:sz w:val="22"/>
          <w:szCs w:val="22"/>
        </w:rPr>
        <w:t xml:space="preserve">your </w:t>
      </w:r>
      <w:r w:rsidR="00F62989">
        <w:rPr>
          <w:rFonts w:ascii="Calibri" w:hAnsi="Calibri"/>
          <w:sz w:val="22"/>
          <w:szCs w:val="22"/>
        </w:rPr>
        <w:t xml:space="preserve">treatment </w:t>
      </w:r>
      <w:r w:rsidR="00F62989" w:rsidRPr="00C55CA6">
        <w:rPr>
          <w:rFonts w:ascii="Calibri" w:hAnsi="Calibri"/>
          <w:sz w:val="22"/>
          <w:szCs w:val="22"/>
        </w:rPr>
        <w:t>about</w:t>
      </w:r>
      <w:r w:rsidRPr="00C55CA6">
        <w:rPr>
          <w:rFonts w:ascii="Calibri" w:hAnsi="Calibri"/>
          <w:sz w:val="22"/>
          <w:szCs w:val="22"/>
        </w:rPr>
        <w:t xml:space="preserve"> the </w:t>
      </w:r>
      <w:r w:rsidR="004F312A">
        <w:rPr>
          <w:rFonts w:ascii="Calibri" w:hAnsi="Calibri"/>
          <w:sz w:val="22"/>
          <w:szCs w:val="22"/>
        </w:rPr>
        <w:t xml:space="preserve">treatment’s </w:t>
      </w:r>
      <w:r w:rsidRPr="00C55CA6">
        <w:rPr>
          <w:rFonts w:ascii="Calibri" w:hAnsi="Calibri"/>
          <w:sz w:val="22"/>
          <w:szCs w:val="22"/>
        </w:rPr>
        <w:t>risks.  If this happens, they will tell you about</w:t>
      </w:r>
      <w:r w:rsidR="002A16F6" w:rsidRPr="00C55CA6">
        <w:rPr>
          <w:rFonts w:ascii="Calibri" w:hAnsi="Calibri"/>
          <w:sz w:val="22"/>
          <w:szCs w:val="22"/>
        </w:rPr>
        <w:t xml:space="preserve"> it.</w:t>
      </w:r>
      <w:r w:rsidRPr="00C55CA6">
        <w:rPr>
          <w:rFonts w:ascii="Calibri" w:hAnsi="Calibri"/>
          <w:sz w:val="22"/>
          <w:szCs w:val="22"/>
        </w:rPr>
        <w:t xml:space="preserve"> </w:t>
      </w:r>
      <w:r w:rsidR="002A16F6" w:rsidRPr="00C55CA6">
        <w:rPr>
          <w:rFonts w:ascii="Calibri" w:hAnsi="Calibri"/>
          <w:sz w:val="22"/>
          <w:szCs w:val="22"/>
        </w:rPr>
        <w:t>Then</w:t>
      </w:r>
      <w:r w:rsidRPr="00C55CA6">
        <w:rPr>
          <w:rFonts w:ascii="Calibri" w:hAnsi="Calibri"/>
          <w:sz w:val="22"/>
          <w:szCs w:val="22"/>
        </w:rPr>
        <w:t xml:space="preserve"> you can decide if you want to continue </w:t>
      </w:r>
      <w:r w:rsidR="007C18A2">
        <w:rPr>
          <w:rFonts w:ascii="Calibri" w:hAnsi="Calibri"/>
          <w:sz w:val="22"/>
          <w:szCs w:val="22"/>
        </w:rPr>
        <w:t>this treatment</w:t>
      </w:r>
      <w:r w:rsidRPr="00C55CA6">
        <w:rPr>
          <w:rFonts w:ascii="Calibri" w:hAnsi="Calibri"/>
          <w:sz w:val="22"/>
          <w:szCs w:val="22"/>
        </w:rPr>
        <w:t xml:space="preserve">.  You may be asked to sign a new consent form that includes the new information if you decide to </w:t>
      </w:r>
      <w:r w:rsidR="004F312A">
        <w:rPr>
          <w:rFonts w:ascii="Calibri" w:hAnsi="Calibri"/>
          <w:sz w:val="22"/>
          <w:szCs w:val="22"/>
        </w:rPr>
        <w:t>keep getting the treatment.</w:t>
      </w:r>
    </w:p>
    <w:p w:rsidR="00E65125" w:rsidRPr="00C55CA6" w:rsidRDefault="00C243D8" w:rsidP="00E65125">
      <w:pPr>
        <w:pStyle w:val="Heading2"/>
        <w:rPr>
          <w:rFonts w:ascii="Calibri" w:hAnsi="Calibri"/>
          <w:i w:val="0"/>
          <w:szCs w:val="22"/>
          <w:u w:val="single"/>
        </w:rPr>
      </w:pPr>
      <w:r w:rsidRPr="00C55CA6">
        <w:rPr>
          <w:rFonts w:ascii="Calibri" w:hAnsi="Calibri"/>
          <w:i w:val="0"/>
          <w:szCs w:val="22"/>
          <w:u w:val="single"/>
        </w:rPr>
        <w:t xml:space="preserve">Will I benefit directly from the </w:t>
      </w:r>
      <w:r w:rsidR="009F6758" w:rsidRPr="00C55CA6">
        <w:rPr>
          <w:rFonts w:ascii="Calibri" w:hAnsi="Calibri"/>
          <w:i w:val="0"/>
          <w:szCs w:val="22"/>
          <w:u w:val="single"/>
        </w:rPr>
        <w:t>treatment</w:t>
      </w:r>
      <w:r w:rsidRPr="00C55CA6">
        <w:rPr>
          <w:rFonts w:ascii="Calibri" w:hAnsi="Calibri"/>
          <w:i w:val="0"/>
          <w:szCs w:val="22"/>
          <w:u w:val="single"/>
        </w:rPr>
        <w:t>?</w:t>
      </w:r>
      <w:r w:rsidRPr="00C55CA6">
        <w:rPr>
          <w:rFonts w:ascii="Calibri" w:hAnsi="Calibri"/>
          <w:i w:val="0"/>
          <w:iCs/>
          <w:szCs w:val="22"/>
          <w:u w:val="single"/>
        </w:rPr>
        <w:t xml:space="preserve"> </w:t>
      </w:r>
    </w:p>
    <w:p w:rsidR="00E65125" w:rsidRPr="00C55CA6" w:rsidRDefault="006D56E4" w:rsidP="00C536C9">
      <w:pPr>
        <w:rPr>
          <w:rFonts w:ascii="Calibri" w:hAnsi="Calibri"/>
          <w:sz w:val="22"/>
          <w:szCs w:val="22"/>
        </w:rPr>
      </w:pPr>
      <w:r>
        <w:rPr>
          <w:rFonts w:asciiTheme="minorHAnsi" w:hAnsiTheme="minorHAnsi" w:cstheme="minorHAnsi"/>
          <w:sz w:val="22"/>
          <w:szCs w:val="22"/>
        </w:rPr>
        <w:t xml:space="preserve">Your doctor </w:t>
      </w:r>
      <w:r w:rsidR="007C18A2">
        <w:rPr>
          <w:rFonts w:asciiTheme="minorHAnsi" w:hAnsiTheme="minorHAnsi" w:cstheme="minorHAnsi"/>
          <w:sz w:val="22"/>
          <w:szCs w:val="22"/>
        </w:rPr>
        <w:t xml:space="preserve">is ordering </w:t>
      </w:r>
      <w:r w:rsidR="00292F02">
        <w:rPr>
          <w:rFonts w:asciiTheme="minorHAnsi" w:hAnsiTheme="minorHAnsi" w:cstheme="minorHAnsi"/>
          <w:sz w:val="22"/>
          <w:szCs w:val="22"/>
        </w:rPr>
        <w:t xml:space="preserve">this </w:t>
      </w:r>
      <w:r w:rsidR="00FC30D9">
        <w:rPr>
          <w:rFonts w:asciiTheme="minorHAnsi" w:hAnsiTheme="minorHAnsi" w:cstheme="minorHAnsi"/>
          <w:sz w:val="22"/>
          <w:szCs w:val="22"/>
        </w:rPr>
        <w:t>treatment</w:t>
      </w:r>
      <w:r w:rsidR="00292F02">
        <w:rPr>
          <w:rFonts w:asciiTheme="minorHAnsi" w:hAnsiTheme="minorHAnsi" w:cstheme="minorHAnsi"/>
          <w:sz w:val="22"/>
          <w:szCs w:val="22"/>
        </w:rPr>
        <w:t xml:space="preserve"> </w:t>
      </w:r>
      <w:r w:rsidR="007C18A2">
        <w:rPr>
          <w:rFonts w:asciiTheme="minorHAnsi" w:hAnsiTheme="minorHAnsi" w:cstheme="minorHAnsi"/>
          <w:sz w:val="22"/>
          <w:szCs w:val="22"/>
        </w:rPr>
        <w:t xml:space="preserve">because it </w:t>
      </w:r>
      <w:r>
        <w:rPr>
          <w:rFonts w:asciiTheme="minorHAnsi" w:hAnsiTheme="minorHAnsi" w:cstheme="minorHAnsi"/>
          <w:sz w:val="22"/>
          <w:szCs w:val="22"/>
        </w:rPr>
        <w:t xml:space="preserve">may </w:t>
      </w:r>
      <w:r w:rsidR="00E73D5A">
        <w:rPr>
          <w:rFonts w:asciiTheme="minorHAnsi" w:hAnsiTheme="minorHAnsi" w:cstheme="minorHAnsi"/>
          <w:sz w:val="22"/>
          <w:szCs w:val="22"/>
        </w:rPr>
        <w:t>improve your condition</w:t>
      </w:r>
      <w:r w:rsidR="007C18A2">
        <w:rPr>
          <w:rFonts w:asciiTheme="minorHAnsi" w:hAnsiTheme="minorHAnsi" w:cstheme="minorHAnsi"/>
          <w:sz w:val="22"/>
          <w:szCs w:val="22"/>
        </w:rPr>
        <w:t xml:space="preserve"> when other standard treatment options have failed</w:t>
      </w:r>
      <w:r>
        <w:rPr>
          <w:rFonts w:asciiTheme="minorHAnsi" w:hAnsiTheme="minorHAnsi" w:cstheme="minorHAnsi"/>
          <w:sz w:val="22"/>
          <w:szCs w:val="22"/>
        </w:rPr>
        <w:t xml:space="preserve">.  We </w:t>
      </w:r>
      <w:r w:rsidR="00701FF9">
        <w:rPr>
          <w:rFonts w:asciiTheme="minorHAnsi" w:hAnsiTheme="minorHAnsi" w:cstheme="minorHAnsi"/>
          <w:sz w:val="22"/>
          <w:szCs w:val="22"/>
        </w:rPr>
        <w:t xml:space="preserve">do not know </w:t>
      </w:r>
      <w:r>
        <w:rPr>
          <w:rFonts w:asciiTheme="minorHAnsi" w:hAnsiTheme="minorHAnsi" w:cstheme="minorHAnsi"/>
          <w:sz w:val="22"/>
          <w:szCs w:val="22"/>
        </w:rPr>
        <w:t xml:space="preserve">with certainty that </w:t>
      </w:r>
      <w:r w:rsidR="00701FF9">
        <w:rPr>
          <w:rFonts w:asciiTheme="minorHAnsi" w:hAnsiTheme="minorHAnsi" w:cstheme="minorHAnsi"/>
          <w:sz w:val="22"/>
          <w:szCs w:val="22"/>
        </w:rPr>
        <w:t xml:space="preserve">it will work for your </w:t>
      </w:r>
      <w:r>
        <w:rPr>
          <w:rFonts w:asciiTheme="minorHAnsi" w:hAnsiTheme="minorHAnsi" w:cstheme="minorHAnsi"/>
          <w:sz w:val="22"/>
          <w:szCs w:val="22"/>
        </w:rPr>
        <w:t xml:space="preserve">specific </w:t>
      </w:r>
      <w:r w:rsidR="00701FF9">
        <w:rPr>
          <w:rFonts w:asciiTheme="minorHAnsi" w:hAnsiTheme="minorHAnsi" w:cstheme="minorHAnsi"/>
          <w:sz w:val="22"/>
          <w:szCs w:val="22"/>
        </w:rPr>
        <w:t>condition.</w:t>
      </w:r>
      <w:r w:rsidR="00887FBF" w:rsidRPr="00C55CA6">
        <w:rPr>
          <w:rFonts w:ascii="Calibri" w:hAnsi="Calibri"/>
          <w:sz w:val="22"/>
          <w:szCs w:val="22"/>
        </w:rPr>
        <w:t xml:space="preserve">  You may or not benefit fr</w:t>
      </w:r>
      <w:r w:rsidR="00CD21D0">
        <w:rPr>
          <w:rFonts w:ascii="Calibri" w:hAnsi="Calibri"/>
          <w:sz w:val="22"/>
          <w:szCs w:val="22"/>
        </w:rPr>
        <w:t>om</w:t>
      </w:r>
      <w:r w:rsidR="00887FBF" w:rsidRPr="00C55CA6">
        <w:rPr>
          <w:rFonts w:ascii="Calibri" w:hAnsi="Calibri"/>
          <w:sz w:val="22"/>
          <w:szCs w:val="22"/>
        </w:rPr>
        <w:t xml:space="preserve"> this treatment, or this treatment could worsen your condition</w:t>
      </w:r>
      <w:r w:rsidR="00B21595">
        <w:rPr>
          <w:rFonts w:ascii="Calibri" w:hAnsi="Calibri"/>
          <w:sz w:val="22"/>
          <w:szCs w:val="22"/>
        </w:rPr>
        <w:t xml:space="preserve"> or cause other unforeseen AEs</w:t>
      </w:r>
      <w:r w:rsidR="00887FBF" w:rsidRPr="00C55CA6">
        <w:rPr>
          <w:rFonts w:ascii="Calibri" w:hAnsi="Calibri"/>
          <w:sz w:val="22"/>
          <w:szCs w:val="22"/>
        </w:rPr>
        <w:t xml:space="preserve">.  </w:t>
      </w:r>
      <w:r w:rsidR="004F312A">
        <w:rPr>
          <w:rFonts w:ascii="Calibri" w:hAnsi="Calibri"/>
          <w:sz w:val="22"/>
          <w:szCs w:val="22"/>
        </w:rPr>
        <w:t xml:space="preserve"> </w:t>
      </w:r>
      <w:r w:rsidR="00E65125" w:rsidRPr="00C55CA6">
        <w:rPr>
          <w:rFonts w:ascii="Calibri" w:hAnsi="Calibri"/>
          <w:sz w:val="22"/>
          <w:szCs w:val="22"/>
        </w:rPr>
        <w:t xml:space="preserve">  </w:t>
      </w:r>
    </w:p>
    <w:p w:rsidR="00E65125" w:rsidRPr="00C55CA6" w:rsidRDefault="00C243D8" w:rsidP="00E65125">
      <w:pPr>
        <w:pStyle w:val="Heading5"/>
        <w:rPr>
          <w:rFonts w:ascii="Calibri" w:hAnsi="Calibri"/>
          <w:bCs w:val="0"/>
          <w:i w:val="0"/>
          <w:iCs w:val="0"/>
          <w:sz w:val="22"/>
          <w:szCs w:val="22"/>
          <w:u w:val="single"/>
        </w:rPr>
      </w:pPr>
      <w:r w:rsidRPr="00C55CA6">
        <w:rPr>
          <w:rFonts w:ascii="Calibri" w:hAnsi="Calibri"/>
          <w:i w:val="0"/>
          <w:sz w:val="22"/>
          <w:szCs w:val="22"/>
          <w:u w:val="single"/>
        </w:rPr>
        <w:t>What are my other options?</w:t>
      </w:r>
    </w:p>
    <w:p w:rsidR="005C0E16" w:rsidRPr="00C55CA6" w:rsidRDefault="0043307A" w:rsidP="00E65125">
      <w:pPr>
        <w:rPr>
          <w:rFonts w:ascii="Calibri" w:hAnsi="Calibri"/>
          <w:sz w:val="22"/>
          <w:szCs w:val="22"/>
        </w:rPr>
      </w:pPr>
      <w:r>
        <w:rPr>
          <w:rFonts w:ascii="Calibri" w:hAnsi="Calibri"/>
          <w:sz w:val="22"/>
          <w:szCs w:val="22"/>
        </w:rPr>
        <w:t xml:space="preserve">At this time none of the standard </w:t>
      </w:r>
      <w:r w:rsidR="00D072A1">
        <w:rPr>
          <w:rFonts w:ascii="Calibri" w:hAnsi="Calibri"/>
          <w:sz w:val="22"/>
          <w:szCs w:val="22"/>
        </w:rPr>
        <w:t>treatment</w:t>
      </w:r>
      <w:r>
        <w:rPr>
          <w:rFonts w:ascii="Calibri" w:hAnsi="Calibri"/>
          <w:sz w:val="22"/>
          <w:szCs w:val="22"/>
        </w:rPr>
        <w:t xml:space="preserve"> has worked for you, therefore your doctor is </w:t>
      </w:r>
      <w:r w:rsidR="0092632E">
        <w:rPr>
          <w:rFonts w:ascii="Calibri" w:hAnsi="Calibri"/>
          <w:sz w:val="22"/>
          <w:szCs w:val="22"/>
        </w:rPr>
        <w:t>seeking your consent for use of</w:t>
      </w:r>
      <w:r>
        <w:rPr>
          <w:rFonts w:ascii="Calibri" w:hAnsi="Calibri"/>
          <w:sz w:val="22"/>
          <w:szCs w:val="22"/>
        </w:rPr>
        <w:t xml:space="preserve"> this investigational </w:t>
      </w:r>
      <w:r w:rsidRPr="00E73D5A">
        <w:rPr>
          <w:rFonts w:ascii="Calibri" w:hAnsi="Calibri"/>
          <w:i/>
          <w:sz w:val="22"/>
          <w:szCs w:val="22"/>
        </w:rPr>
        <w:t>drug</w:t>
      </w:r>
      <w:r w:rsidR="00E73D5A" w:rsidRPr="00E73D5A">
        <w:rPr>
          <w:rFonts w:ascii="Calibri" w:hAnsi="Calibri"/>
          <w:i/>
          <w:sz w:val="22"/>
          <w:szCs w:val="22"/>
        </w:rPr>
        <w:t>/device</w:t>
      </w:r>
      <w:r>
        <w:rPr>
          <w:rFonts w:ascii="Calibri" w:hAnsi="Calibri"/>
          <w:sz w:val="22"/>
          <w:szCs w:val="22"/>
        </w:rPr>
        <w:t xml:space="preserve">. </w:t>
      </w:r>
      <w:r w:rsidR="004F312A">
        <w:rPr>
          <w:rFonts w:ascii="Calibri" w:hAnsi="Calibri"/>
          <w:sz w:val="22"/>
          <w:szCs w:val="22"/>
        </w:rPr>
        <w:t>If you take this treatment</w:t>
      </w:r>
      <w:r w:rsidR="00F62989">
        <w:rPr>
          <w:rFonts w:ascii="Calibri" w:hAnsi="Calibri"/>
          <w:sz w:val="22"/>
          <w:szCs w:val="22"/>
        </w:rPr>
        <w:t xml:space="preserve">, </w:t>
      </w:r>
      <w:r w:rsidR="00F62989" w:rsidRPr="00C55CA6">
        <w:rPr>
          <w:rFonts w:ascii="Calibri" w:hAnsi="Calibri"/>
          <w:sz w:val="22"/>
          <w:szCs w:val="22"/>
        </w:rPr>
        <w:t>however</w:t>
      </w:r>
      <w:r w:rsidR="005C0E16" w:rsidRPr="00C55CA6">
        <w:rPr>
          <w:rFonts w:ascii="Calibri" w:hAnsi="Calibri"/>
          <w:sz w:val="22"/>
          <w:szCs w:val="22"/>
        </w:rPr>
        <w:t xml:space="preserve">, </w:t>
      </w:r>
      <w:r w:rsidR="004F312A">
        <w:rPr>
          <w:rFonts w:ascii="Calibri" w:hAnsi="Calibri"/>
          <w:sz w:val="22"/>
          <w:szCs w:val="22"/>
        </w:rPr>
        <w:t xml:space="preserve">you may not be </w:t>
      </w:r>
      <w:r w:rsidR="00077A39" w:rsidRPr="00C55CA6">
        <w:rPr>
          <w:rFonts w:ascii="Calibri" w:hAnsi="Calibri"/>
          <w:sz w:val="22"/>
          <w:szCs w:val="22"/>
        </w:rPr>
        <w:t>able to participate in research studies, if they exclude people who have taken certain treatments</w:t>
      </w:r>
      <w:r w:rsidR="005C0E16" w:rsidRPr="00C55CA6">
        <w:rPr>
          <w:rFonts w:ascii="Calibri" w:hAnsi="Calibri"/>
          <w:sz w:val="22"/>
          <w:szCs w:val="22"/>
        </w:rPr>
        <w:t>.</w:t>
      </w:r>
      <w:r w:rsidR="00077A39" w:rsidRPr="00C55CA6">
        <w:rPr>
          <w:rFonts w:ascii="Calibri" w:hAnsi="Calibri"/>
          <w:sz w:val="22"/>
          <w:szCs w:val="22"/>
        </w:rPr>
        <w:t xml:space="preserve"> </w:t>
      </w:r>
      <w:r w:rsidR="00B21595" w:rsidRPr="00B21595">
        <w:rPr>
          <w:rFonts w:ascii="Calibri" w:hAnsi="Calibri"/>
          <w:sz w:val="22"/>
          <w:szCs w:val="22"/>
        </w:rPr>
        <w:t xml:space="preserve">   </w:t>
      </w:r>
    </w:p>
    <w:p w:rsidR="00160891" w:rsidRPr="00C55CA6" w:rsidRDefault="00160891" w:rsidP="00E65125">
      <w:pPr>
        <w:rPr>
          <w:rFonts w:ascii="Calibri" w:hAnsi="Calibri"/>
          <w:sz w:val="22"/>
          <w:szCs w:val="22"/>
        </w:rPr>
      </w:pPr>
    </w:p>
    <w:p w:rsidR="00A645C9" w:rsidRPr="00C55CA6" w:rsidRDefault="00C243D8" w:rsidP="00A645C9">
      <w:pPr>
        <w:rPr>
          <w:rFonts w:ascii="Calibri" w:hAnsi="Calibri"/>
          <w:b/>
          <w:sz w:val="22"/>
          <w:szCs w:val="22"/>
          <w:u w:val="single"/>
        </w:rPr>
      </w:pPr>
      <w:r w:rsidRPr="00C55CA6">
        <w:rPr>
          <w:rFonts w:ascii="Calibri" w:hAnsi="Calibri"/>
          <w:b/>
          <w:sz w:val="22"/>
          <w:szCs w:val="22"/>
          <w:u w:val="single"/>
        </w:rPr>
        <w:t>How will you protect my private information that you collect?</w:t>
      </w:r>
    </w:p>
    <w:p w:rsidR="00A645C9" w:rsidRDefault="00E73D5A" w:rsidP="00A645C9">
      <w:pPr>
        <w:rPr>
          <w:rFonts w:ascii="Calibri" w:hAnsi="Calibri"/>
          <w:sz w:val="22"/>
          <w:szCs w:val="22"/>
        </w:rPr>
      </w:pPr>
      <w:r>
        <w:rPr>
          <w:rFonts w:ascii="Calibri" w:hAnsi="Calibri"/>
          <w:sz w:val="22"/>
          <w:szCs w:val="22"/>
        </w:rPr>
        <w:t xml:space="preserve">Children’s, Emory, </w:t>
      </w:r>
      <w:r w:rsidR="00DC49BB">
        <w:rPr>
          <w:rFonts w:ascii="Calibri" w:hAnsi="Calibri"/>
          <w:sz w:val="22"/>
          <w:szCs w:val="22"/>
        </w:rPr>
        <w:t xml:space="preserve">and </w:t>
      </w:r>
      <w:r w:rsidR="00B21595">
        <w:rPr>
          <w:rFonts w:ascii="Calibri" w:hAnsi="Calibri"/>
          <w:sz w:val="22"/>
          <w:szCs w:val="22"/>
        </w:rPr>
        <w:t>your doctor</w:t>
      </w:r>
      <w:r w:rsidR="00A645C9" w:rsidRPr="00C55CA6">
        <w:rPr>
          <w:rFonts w:ascii="Calibri" w:hAnsi="Calibri"/>
          <w:sz w:val="22"/>
          <w:szCs w:val="22"/>
        </w:rPr>
        <w:t xml:space="preserve"> will keep any records </w:t>
      </w:r>
      <w:r w:rsidR="00887FBF" w:rsidRPr="00C55CA6">
        <w:rPr>
          <w:rFonts w:ascii="Calibri" w:hAnsi="Calibri"/>
          <w:sz w:val="22"/>
          <w:szCs w:val="22"/>
        </w:rPr>
        <w:t xml:space="preserve">obtained during </w:t>
      </w:r>
      <w:r w:rsidR="00DC3094">
        <w:rPr>
          <w:rFonts w:ascii="Calibri" w:hAnsi="Calibri"/>
          <w:sz w:val="22"/>
          <w:szCs w:val="22"/>
        </w:rPr>
        <w:t>your treatment</w:t>
      </w:r>
      <w:r w:rsidR="00887FBF" w:rsidRPr="00C55CA6">
        <w:rPr>
          <w:rFonts w:ascii="Calibri" w:hAnsi="Calibri"/>
          <w:sz w:val="22"/>
          <w:szCs w:val="22"/>
        </w:rPr>
        <w:t xml:space="preserve"> </w:t>
      </w:r>
      <w:r w:rsidR="00A645C9" w:rsidRPr="00C55CA6">
        <w:rPr>
          <w:rFonts w:ascii="Calibri" w:hAnsi="Calibri"/>
          <w:sz w:val="22"/>
          <w:szCs w:val="22"/>
        </w:rPr>
        <w:t>private to the extent that</w:t>
      </w:r>
      <w:r w:rsidR="004F312A">
        <w:rPr>
          <w:rFonts w:ascii="Calibri" w:hAnsi="Calibri"/>
          <w:sz w:val="22"/>
          <w:szCs w:val="22"/>
        </w:rPr>
        <w:t xml:space="preserve"> it</w:t>
      </w:r>
      <w:r w:rsidR="00A645C9" w:rsidRPr="00C55CA6">
        <w:rPr>
          <w:rFonts w:ascii="Calibri" w:hAnsi="Calibri"/>
          <w:sz w:val="22"/>
          <w:szCs w:val="22"/>
        </w:rPr>
        <w:t xml:space="preserve"> is required to do so by law.  Whenever possible</w:t>
      </w:r>
      <w:r w:rsidR="00F62989" w:rsidRPr="00C55CA6">
        <w:rPr>
          <w:rFonts w:ascii="Calibri" w:hAnsi="Calibri"/>
          <w:sz w:val="22"/>
          <w:szCs w:val="22"/>
        </w:rPr>
        <w:t xml:space="preserve">, </w:t>
      </w:r>
      <w:r w:rsidR="00F62989">
        <w:rPr>
          <w:rFonts w:ascii="Calibri" w:hAnsi="Calibri"/>
          <w:sz w:val="22"/>
          <w:szCs w:val="22"/>
        </w:rPr>
        <w:t>a</w:t>
      </w:r>
      <w:r w:rsidR="004F312A">
        <w:rPr>
          <w:rFonts w:ascii="Calibri" w:hAnsi="Calibri"/>
          <w:sz w:val="22"/>
          <w:szCs w:val="22"/>
        </w:rPr>
        <w:t xml:space="preserve"> number will be used to identify you in records that go </w:t>
      </w:r>
      <w:r w:rsidR="005926FD">
        <w:rPr>
          <w:rFonts w:ascii="Calibri" w:hAnsi="Calibri"/>
          <w:sz w:val="22"/>
          <w:szCs w:val="22"/>
        </w:rPr>
        <w:t xml:space="preserve">to </w:t>
      </w:r>
      <w:r w:rsidR="004F312A">
        <w:rPr>
          <w:rFonts w:ascii="Calibri" w:hAnsi="Calibri"/>
          <w:sz w:val="22"/>
          <w:szCs w:val="22"/>
        </w:rPr>
        <w:t xml:space="preserve">the </w:t>
      </w:r>
      <w:r w:rsidR="003A2B78" w:rsidRPr="00E73D5A">
        <w:rPr>
          <w:rFonts w:ascii="Calibri" w:hAnsi="Calibri"/>
          <w:i/>
          <w:sz w:val="22"/>
          <w:szCs w:val="22"/>
        </w:rPr>
        <w:t>drug</w:t>
      </w:r>
      <w:r w:rsidRPr="00E73D5A">
        <w:rPr>
          <w:rFonts w:ascii="Calibri" w:hAnsi="Calibri"/>
          <w:i/>
          <w:sz w:val="22"/>
          <w:szCs w:val="22"/>
        </w:rPr>
        <w:t>/device</w:t>
      </w:r>
      <w:r w:rsidR="004F312A">
        <w:rPr>
          <w:rFonts w:ascii="Calibri" w:hAnsi="Calibri"/>
          <w:sz w:val="22"/>
          <w:szCs w:val="22"/>
        </w:rPr>
        <w:t xml:space="preserve"> manufacturer or FDA</w:t>
      </w:r>
      <w:r w:rsidR="009F6758" w:rsidRPr="00C55CA6">
        <w:rPr>
          <w:rFonts w:ascii="Calibri" w:hAnsi="Calibri"/>
          <w:sz w:val="22"/>
          <w:szCs w:val="22"/>
        </w:rPr>
        <w:t xml:space="preserve"> </w:t>
      </w:r>
      <w:r w:rsidR="00A645C9" w:rsidRPr="00C55CA6">
        <w:rPr>
          <w:rFonts w:ascii="Calibri" w:hAnsi="Calibri"/>
          <w:sz w:val="22"/>
          <w:szCs w:val="22"/>
        </w:rPr>
        <w:t>number, rather than your name</w:t>
      </w:r>
      <w:r w:rsidR="004F312A">
        <w:rPr>
          <w:rFonts w:ascii="Calibri" w:hAnsi="Calibri"/>
          <w:sz w:val="22"/>
          <w:szCs w:val="22"/>
        </w:rPr>
        <w:t xml:space="preserve">.  </w:t>
      </w:r>
      <w:r w:rsidR="00A645C9" w:rsidRPr="00C55CA6">
        <w:rPr>
          <w:rFonts w:ascii="Calibri" w:hAnsi="Calibri"/>
          <w:sz w:val="22"/>
          <w:szCs w:val="22"/>
        </w:rPr>
        <w:t xml:space="preserve">  Your name and other identifying information will not appear </w:t>
      </w:r>
      <w:r w:rsidR="004F312A">
        <w:rPr>
          <w:rFonts w:ascii="Calibri" w:hAnsi="Calibri"/>
          <w:sz w:val="22"/>
          <w:szCs w:val="22"/>
        </w:rPr>
        <w:t xml:space="preserve">if </w:t>
      </w:r>
      <w:r w:rsidR="00A645C9" w:rsidRPr="00C55CA6">
        <w:rPr>
          <w:rFonts w:ascii="Calibri" w:hAnsi="Calibri"/>
          <w:sz w:val="22"/>
          <w:szCs w:val="22"/>
        </w:rPr>
        <w:t xml:space="preserve">we present or publish </w:t>
      </w:r>
      <w:r w:rsidR="004F312A">
        <w:rPr>
          <w:rFonts w:ascii="Calibri" w:hAnsi="Calibri"/>
          <w:sz w:val="22"/>
          <w:szCs w:val="22"/>
        </w:rPr>
        <w:t xml:space="preserve">information about the treatment. </w:t>
      </w:r>
    </w:p>
    <w:p w:rsidR="00894A3D" w:rsidRDefault="00894A3D" w:rsidP="00A645C9">
      <w:pPr>
        <w:rPr>
          <w:rFonts w:ascii="Calibri" w:hAnsi="Calibri"/>
          <w:sz w:val="22"/>
          <w:szCs w:val="22"/>
        </w:rPr>
      </w:pPr>
    </w:p>
    <w:p w:rsidR="00894A3D" w:rsidRPr="00C55CA6" w:rsidRDefault="00894A3D" w:rsidP="00A645C9">
      <w:pPr>
        <w:rPr>
          <w:rFonts w:ascii="Calibri" w:hAnsi="Calibri"/>
          <w:sz w:val="22"/>
          <w:szCs w:val="22"/>
        </w:rPr>
      </w:pPr>
      <w:commentRangeStart w:id="0"/>
      <w:r w:rsidRPr="00894A3D">
        <w:rPr>
          <w:rFonts w:ascii="Calibri" w:hAnsi="Calibri"/>
          <w:sz w:val="22"/>
          <w:szCs w:val="22"/>
        </w:rPr>
        <w:t>A description of this clinical trial will be available on www.ClinicalTrials.gov, as required by U.S. law.  This Web site will not include information that can identify you.  At most, the web site will include a summary of the results.  You can search this web site at any time.</w:t>
      </w:r>
      <w:commentRangeEnd w:id="0"/>
      <w:r w:rsidR="006A1262">
        <w:rPr>
          <w:rStyle w:val="CommentReference"/>
        </w:rPr>
        <w:commentReference w:id="0"/>
      </w:r>
    </w:p>
    <w:p w:rsidR="00A645C9" w:rsidRPr="00C55CA6" w:rsidRDefault="00A645C9" w:rsidP="00A645C9">
      <w:pPr>
        <w:rPr>
          <w:rFonts w:ascii="Calibri" w:hAnsi="Calibri"/>
          <w:sz w:val="22"/>
          <w:szCs w:val="22"/>
        </w:rPr>
      </w:pPr>
    </w:p>
    <w:p w:rsidR="00A645C9" w:rsidRPr="00C55CA6" w:rsidRDefault="00A645C9" w:rsidP="00A645C9">
      <w:pPr>
        <w:rPr>
          <w:rFonts w:ascii="Calibri" w:hAnsi="Calibri"/>
          <w:b/>
          <w:sz w:val="22"/>
          <w:szCs w:val="22"/>
          <w:u w:val="single"/>
        </w:rPr>
      </w:pPr>
      <w:r w:rsidRPr="00C55CA6">
        <w:rPr>
          <w:rFonts w:ascii="Calibri" w:hAnsi="Calibri"/>
          <w:b/>
          <w:sz w:val="22"/>
          <w:szCs w:val="22"/>
          <w:u w:val="single"/>
        </w:rPr>
        <w:t>Medical Record</w:t>
      </w:r>
    </w:p>
    <w:p w:rsidR="00A645C9" w:rsidRPr="00C55CA6" w:rsidRDefault="00A645C9" w:rsidP="00A645C9">
      <w:pPr>
        <w:rPr>
          <w:rFonts w:ascii="Calibri" w:hAnsi="Calibri"/>
          <w:sz w:val="22"/>
          <w:szCs w:val="22"/>
        </w:rPr>
      </w:pPr>
      <w:r w:rsidRPr="00C55CA6">
        <w:rPr>
          <w:rFonts w:ascii="Calibri" w:hAnsi="Calibri"/>
          <w:sz w:val="22"/>
          <w:szCs w:val="22"/>
        </w:rPr>
        <w:t xml:space="preserve">Copies of the consent form/HIPAA authorization that you sign will be put in </w:t>
      </w:r>
      <w:r w:rsidR="002D3025">
        <w:rPr>
          <w:rFonts w:ascii="Calibri" w:hAnsi="Calibri"/>
          <w:sz w:val="22"/>
          <w:szCs w:val="22"/>
        </w:rPr>
        <w:t>your</w:t>
      </w:r>
      <w:r w:rsidR="000962FD" w:rsidRPr="00C55CA6">
        <w:rPr>
          <w:rFonts w:ascii="Calibri" w:hAnsi="Calibri"/>
          <w:sz w:val="22"/>
          <w:szCs w:val="22"/>
        </w:rPr>
        <w:t xml:space="preserve"> </w:t>
      </w:r>
      <w:r w:rsidR="00DC49BB">
        <w:rPr>
          <w:rFonts w:ascii="Calibri" w:hAnsi="Calibri"/>
          <w:sz w:val="22"/>
          <w:szCs w:val="22"/>
        </w:rPr>
        <w:t xml:space="preserve">Children’s </w:t>
      </w:r>
      <w:r w:rsidR="00E73D5A">
        <w:rPr>
          <w:rFonts w:ascii="Calibri" w:hAnsi="Calibri"/>
          <w:sz w:val="22"/>
          <w:szCs w:val="22"/>
        </w:rPr>
        <w:t xml:space="preserve">or Emory </w:t>
      </w:r>
      <w:r w:rsidRPr="00C55CA6">
        <w:rPr>
          <w:rFonts w:ascii="Calibri" w:hAnsi="Calibri"/>
          <w:sz w:val="22"/>
          <w:szCs w:val="22"/>
        </w:rPr>
        <w:t>medical record</w:t>
      </w:r>
      <w:r w:rsidR="002D3025">
        <w:rPr>
          <w:rFonts w:ascii="Calibri" w:hAnsi="Calibri"/>
          <w:sz w:val="22"/>
          <w:szCs w:val="22"/>
        </w:rPr>
        <w:t>, together with records of relating to your clinical care.</w:t>
      </w:r>
      <w:r w:rsidRPr="00C55CA6">
        <w:rPr>
          <w:rFonts w:ascii="Calibri" w:hAnsi="Calibri"/>
          <w:sz w:val="22"/>
          <w:szCs w:val="22"/>
        </w:rPr>
        <w:t xml:space="preserve">  The confidentiality of the information in your medical record will be protected by laws like the HIPAA privacy rule.  State and federal laws may not protect the information from disclosure. </w:t>
      </w:r>
    </w:p>
    <w:p w:rsidR="00A645C9" w:rsidRPr="00C55CA6" w:rsidRDefault="00A645C9" w:rsidP="00A645C9">
      <w:pPr>
        <w:rPr>
          <w:rFonts w:ascii="Calibri" w:hAnsi="Calibri"/>
          <w:sz w:val="22"/>
          <w:szCs w:val="22"/>
        </w:rPr>
      </w:pPr>
    </w:p>
    <w:p w:rsidR="00A645C9" w:rsidRPr="00C55CA6" w:rsidRDefault="00796E99" w:rsidP="00A645C9">
      <w:pPr>
        <w:rPr>
          <w:rFonts w:ascii="Calibri" w:hAnsi="Calibri"/>
          <w:sz w:val="22"/>
          <w:szCs w:val="22"/>
        </w:rPr>
      </w:pPr>
      <w:r w:rsidRPr="00C55CA6">
        <w:rPr>
          <w:rFonts w:ascii="Calibri" w:hAnsi="Calibri"/>
          <w:sz w:val="22"/>
          <w:szCs w:val="22"/>
        </w:rPr>
        <w:t>Tests and procedures done at non-</w:t>
      </w:r>
      <w:r w:rsidR="00DC49BB">
        <w:rPr>
          <w:rFonts w:ascii="Calibri" w:hAnsi="Calibri"/>
          <w:sz w:val="22"/>
          <w:szCs w:val="22"/>
        </w:rPr>
        <w:t>Children’s</w:t>
      </w:r>
      <w:r w:rsidR="00E73D5A">
        <w:rPr>
          <w:rFonts w:ascii="Calibri" w:hAnsi="Calibri"/>
          <w:sz w:val="22"/>
          <w:szCs w:val="22"/>
        </w:rPr>
        <w:t xml:space="preserve"> or Emory</w:t>
      </w:r>
      <w:r w:rsidR="00DC49BB">
        <w:rPr>
          <w:rFonts w:ascii="Calibri" w:hAnsi="Calibri"/>
          <w:sz w:val="22"/>
          <w:szCs w:val="22"/>
        </w:rPr>
        <w:t xml:space="preserve"> </w:t>
      </w:r>
      <w:r w:rsidR="002D3025">
        <w:rPr>
          <w:rFonts w:ascii="Calibri" w:hAnsi="Calibri"/>
          <w:sz w:val="22"/>
          <w:szCs w:val="22"/>
        </w:rPr>
        <w:t>locations</w:t>
      </w:r>
      <w:r w:rsidRPr="00C55CA6">
        <w:rPr>
          <w:rFonts w:ascii="Calibri" w:hAnsi="Calibri"/>
          <w:sz w:val="22"/>
          <w:szCs w:val="22"/>
        </w:rPr>
        <w:t xml:space="preserve"> may not become part of your </w:t>
      </w:r>
      <w:r w:rsidR="00DC49BB">
        <w:rPr>
          <w:rFonts w:ascii="Calibri" w:hAnsi="Calibri"/>
          <w:sz w:val="22"/>
          <w:szCs w:val="22"/>
        </w:rPr>
        <w:t>Children’s</w:t>
      </w:r>
      <w:r w:rsidR="00E73D5A">
        <w:rPr>
          <w:rFonts w:ascii="Calibri" w:hAnsi="Calibri"/>
          <w:sz w:val="22"/>
          <w:szCs w:val="22"/>
        </w:rPr>
        <w:t xml:space="preserve"> or Emory</w:t>
      </w:r>
      <w:r w:rsidR="00DC49BB">
        <w:rPr>
          <w:rFonts w:ascii="Calibri" w:hAnsi="Calibri"/>
          <w:sz w:val="22"/>
          <w:szCs w:val="22"/>
        </w:rPr>
        <w:t xml:space="preserve"> </w:t>
      </w:r>
      <w:r w:rsidRPr="00C55CA6">
        <w:rPr>
          <w:rFonts w:ascii="Calibri" w:hAnsi="Calibri"/>
          <w:sz w:val="22"/>
          <w:szCs w:val="22"/>
        </w:rPr>
        <w:t xml:space="preserve">medical record. </w:t>
      </w:r>
      <w:r w:rsidR="00B05C32" w:rsidRPr="00C55CA6">
        <w:rPr>
          <w:rFonts w:ascii="Calibri" w:hAnsi="Calibri"/>
          <w:sz w:val="22"/>
          <w:szCs w:val="22"/>
        </w:rPr>
        <w:t>Also, i</w:t>
      </w:r>
      <w:r w:rsidR="00A645C9" w:rsidRPr="00C55CA6">
        <w:rPr>
          <w:rFonts w:ascii="Calibri" w:hAnsi="Calibri"/>
          <w:sz w:val="22"/>
          <w:szCs w:val="22"/>
        </w:rPr>
        <w:t xml:space="preserve">f you decide to </w:t>
      </w:r>
      <w:r w:rsidR="007D47AB">
        <w:rPr>
          <w:rFonts w:ascii="Calibri" w:hAnsi="Calibri"/>
          <w:sz w:val="22"/>
          <w:szCs w:val="22"/>
        </w:rPr>
        <w:t>take this treatment</w:t>
      </w:r>
      <w:r w:rsidR="00A645C9" w:rsidRPr="00C55CA6">
        <w:rPr>
          <w:rFonts w:ascii="Calibri" w:hAnsi="Calibri"/>
          <w:sz w:val="22"/>
          <w:szCs w:val="22"/>
        </w:rPr>
        <w:t xml:space="preserve">, it is up to you to let your </w:t>
      </w:r>
      <w:r w:rsidR="00B05C32" w:rsidRPr="00C55CA6">
        <w:rPr>
          <w:rFonts w:ascii="Calibri" w:hAnsi="Calibri"/>
          <w:sz w:val="22"/>
          <w:szCs w:val="22"/>
        </w:rPr>
        <w:t xml:space="preserve">other </w:t>
      </w:r>
      <w:r w:rsidR="00A645C9" w:rsidRPr="00C55CA6">
        <w:rPr>
          <w:rFonts w:ascii="Calibri" w:hAnsi="Calibri"/>
          <w:sz w:val="22"/>
          <w:szCs w:val="22"/>
        </w:rPr>
        <w:t xml:space="preserve">health providers know. </w:t>
      </w:r>
    </w:p>
    <w:p w:rsidR="003C350A" w:rsidRDefault="003C350A" w:rsidP="003C350A">
      <w:pPr>
        <w:rPr>
          <w:rFonts w:ascii="Calibri" w:hAnsi="Calibri"/>
          <w:b/>
          <w:sz w:val="22"/>
          <w:szCs w:val="22"/>
          <w:u w:val="single"/>
        </w:rPr>
      </w:pPr>
    </w:p>
    <w:p w:rsidR="003C350A" w:rsidRDefault="003C350A" w:rsidP="003C350A">
      <w:pPr>
        <w:rPr>
          <w:rFonts w:ascii="Calibri" w:hAnsi="Calibri"/>
          <w:b/>
          <w:sz w:val="22"/>
          <w:szCs w:val="22"/>
          <w:u w:val="single"/>
        </w:rPr>
      </w:pPr>
      <w:r>
        <w:rPr>
          <w:rFonts w:ascii="Calibri" w:hAnsi="Calibri"/>
          <w:b/>
          <w:sz w:val="22"/>
          <w:szCs w:val="22"/>
          <w:u w:val="single"/>
        </w:rPr>
        <w:t>In Case of Injury</w:t>
      </w:r>
    </w:p>
    <w:p w:rsidR="007D47AB" w:rsidRPr="00C55CA6" w:rsidRDefault="007D47AB" w:rsidP="003C350A">
      <w:pPr>
        <w:rPr>
          <w:rStyle w:val="Emphasis"/>
          <w:rFonts w:ascii="Calibri" w:hAnsi="Calibri" w:cs="Arial"/>
          <w:bCs/>
          <w:i w:val="0"/>
          <w:sz w:val="22"/>
          <w:szCs w:val="22"/>
        </w:rPr>
      </w:pPr>
      <w:r w:rsidRPr="00C55CA6">
        <w:rPr>
          <w:rStyle w:val="Emphasis"/>
          <w:rFonts w:ascii="Calibri" w:hAnsi="Calibri" w:cs="Arial"/>
          <w:bCs/>
          <w:i w:val="0"/>
          <w:sz w:val="22"/>
          <w:szCs w:val="22"/>
        </w:rPr>
        <w:t xml:space="preserve">If you get ill or injured </w:t>
      </w:r>
      <w:r w:rsidR="00BC5F81">
        <w:rPr>
          <w:rStyle w:val="Emphasis"/>
          <w:rFonts w:ascii="Calibri" w:hAnsi="Calibri" w:cs="Arial"/>
          <w:bCs/>
          <w:i w:val="0"/>
          <w:sz w:val="22"/>
          <w:szCs w:val="22"/>
        </w:rPr>
        <w:t>while being treated with</w:t>
      </w:r>
      <w:r w:rsidRPr="00C55CA6">
        <w:rPr>
          <w:rStyle w:val="Emphasis"/>
          <w:rFonts w:ascii="Calibri" w:hAnsi="Calibri" w:cs="Arial"/>
          <w:bCs/>
          <w:i w:val="0"/>
          <w:sz w:val="22"/>
          <w:szCs w:val="22"/>
        </w:rPr>
        <w:t xml:space="preserve"> </w:t>
      </w:r>
      <w:r w:rsidR="00BC5F81">
        <w:rPr>
          <w:rStyle w:val="Emphasis"/>
          <w:rFonts w:ascii="Calibri" w:hAnsi="Calibri" w:cs="Arial"/>
          <w:bCs/>
          <w:i w:val="0"/>
          <w:sz w:val="22"/>
          <w:szCs w:val="22"/>
        </w:rPr>
        <w:t xml:space="preserve">this investigational </w:t>
      </w:r>
      <w:r w:rsidR="00BC5F81" w:rsidRPr="00E73D5A">
        <w:rPr>
          <w:rStyle w:val="Emphasis"/>
          <w:rFonts w:ascii="Calibri" w:hAnsi="Calibri" w:cs="Arial"/>
          <w:bCs/>
          <w:sz w:val="22"/>
          <w:szCs w:val="22"/>
        </w:rPr>
        <w:t>drug</w:t>
      </w:r>
      <w:r w:rsidR="00E73D5A" w:rsidRPr="00E73D5A">
        <w:rPr>
          <w:rStyle w:val="Emphasis"/>
          <w:rFonts w:ascii="Calibri" w:hAnsi="Calibri" w:cs="Arial"/>
          <w:bCs/>
          <w:sz w:val="22"/>
          <w:szCs w:val="22"/>
        </w:rPr>
        <w:t>/device</w:t>
      </w:r>
      <w:r w:rsidRPr="00C55CA6">
        <w:rPr>
          <w:rStyle w:val="Emphasis"/>
          <w:rFonts w:ascii="Calibri" w:hAnsi="Calibri" w:cs="Arial"/>
          <w:bCs/>
          <w:i w:val="0"/>
          <w:sz w:val="22"/>
          <w:szCs w:val="22"/>
        </w:rPr>
        <w:t xml:space="preserve">, </w:t>
      </w:r>
      <w:r w:rsidR="00DC49BB">
        <w:rPr>
          <w:rStyle w:val="Emphasis"/>
          <w:rFonts w:ascii="Calibri" w:hAnsi="Calibri" w:cs="Arial"/>
          <w:bCs/>
          <w:i w:val="0"/>
          <w:sz w:val="22"/>
          <w:szCs w:val="22"/>
        </w:rPr>
        <w:t>Children’s</w:t>
      </w:r>
      <w:r w:rsidR="00E73D5A">
        <w:rPr>
          <w:rStyle w:val="Emphasis"/>
          <w:rFonts w:ascii="Calibri" w:hAnsi="Calibri" w:cs="Arial"/>
          <w:bCs/>
          <w:i w:val="0"/>
          <w:sz w:val="22"/>
          <w:szCs w:val="22"/>
        </w:rPr>
        <w:t xml:space="preserve"> or Emory</w:t>
      </w:r>
      <w:r w:rsidR="002D3025">
        <w:rPr>
          <w:rStyle w:val="Emphasis"/>
          <w:rFonts w:ascii="Calibri" w:hAnsi="Calibri" w:cs="Arial"/>
          <w:bCs/>
          <w:i w:val="0"/>
          <w:sz w:val="22"/>
          <w:szCs w:val="22"/>
        </w:rPr>
        <w:t xml:space="preserve"> </w:t>
      </w:r>
      <w:r w:rsidRPr="00C55CA6">
        <w:rPr>
          <w:rStyle w:val="Emphasis"/>
          <w:rFonts w:ascii="Calibri" w:hAnsi="Calibri" w:cs="Arial"/>
          <w:bCs/>
          <w:i w:val="0"/>
          <w:sz w:val="22"/>
          <w:szCs w:val="22"/>
        </w:rPr>
        <w:t xml:space="preserve">will help you to get medical treatment.   </w:t>
      </w:r>
      <w:r w:rsidR="00DC49BB">
        <w:rPr>
          <w:rStyle w:val="Emphasis"/>
          <w:rFonts w:ascii="Calibri" w:hAnsi="Calibri" w:cs="Arial"/>
          <w:bCs/>
          <w:i w:val="0"/>
          <w:sz w:val="22"/>
          <w:szCs w:val="22"/>
        </w:rPr>
        <w:t>Children’s</w:t>
      </w:r>
      <w:r w:rsidR="00E73D5A">
        <w:rPr>
          <w:rStyle w:val="Emphasis"/>
          <w:rFonts w:ascii="Calibri" w:hAnsi="Calibri" w:cs="Arial"/>
          <w:bCs/>
          <w:i w:val="0"/>
          <w:sz w:val="22"/>
          <w:szCs w:val="22"/>
        </w:rPr>
        <w:t>, Emory</w:t>
      </w:r>
      <w:r w:rsidR="003C350A">
        <w:rPr>
          <w:rStyle w:val="Emphasis"/>
          <w:rFonts w:ascii="Calibri" w:hAnsi="Calibri" w:cs="Arial"/>
          <w:bCs/>
          <w:i w:val="0"/>
          <w:sz w:val="22"/>
          <w:szCs w:val="22"/>
        </w:rPr>
        <w:t xml:space="preserve">, </w:t>
      </w:r>
      <w:r w:rsidR="002D3025">
        <w:rPr>
          <w:rStyle w:val="Emphasis"/>
          <w:rFonts w:ascii="Calibri" w:hAnsi="Calibri" w:cs="Arial"/>
          <w:bCs/>
          <w:i w:val="0"/>
          <w:sz w:val="22"/>
          <w:szCs w:val="22"/>
        </w:rPr>
        <w:t>nor</w:t>
      </w:r>
      <w:r w:rsidR="00BC5F81">
        <w:rPr>
          <w:rStyle w:val="Emphasis"/>
          <w:rFonts w:ascii="Calibri" w:hAnsi="Calibri" w:cs="Arial"/>
          <w:bCs/>
          <w:i w:val="0"/>
          <w:sz w:val="22"/>
          <w:szCs w:val="22"/>
        </w:rPr>
        <w:t xml:space="preserve"> your doctor</w:t>
      </w:r>
      <w:r w:rsidRPr="00C55CA6">
        <w:rPr>
          <w:rStyle w:val="Emphasis"/>
          <w:rFonts w:ascii="Calibri" w:hAnsi="Calibri" w:cs="Arial"/>
          <w:bCs/>
          <w:i w:val="0"/>
          <w:sz w:val="22"/>
          <w:szCs w:val="22"/>
        </w:rPr>
        <w:t xml:space="preserve"> </w:t>
      </w:r>
      <w:r w:rsidR="00DC49BB">
        <w:rPr>
          <w:rStyle w:val="Emphasis"/>
          <w:rFonts w:ascii="Calibri" w:hAnsi="Calibri" w:cs="Arial"/>
          <w:bCs/>
          <w:i w:val="0"/>
          <w:sz w:val="22"/>
          <w:szCs w:val="22"/>
        </w:rPr>
        <w:t>have</w:t>
      </w:r>
      <w:r>
        <w:rPr>
          <w:rStyle w:val="Emphasis"/>
          <w:rFonts w:ascii="Calibri" w:hAnsi="Calibri" w:cs="Arial"/>
          <w:bCs/>
          <w:i w:val="0"/>
          <w:sz w:val="22"/>
          <w:szCs w:val="22"/>
        </w:rPr>
        <w:t xml:space="preserve"> </w:t>
      </w:r>
      <w:r w:rsidRPr="00C55CA6">
        <w:rPr>
          <w:rStyle w:val="Emphasis"/>
          <w:rFonts w:ascii="Calibri" w:hAnsi="Calibri" w:cs="Arial"/>
          <w:bCs/>
          <w:i w:val="0"/>
          <w:sz w:val="22"/>
          <w:szCs w:val="22"/>
        </w:rPr>
        <w:t xml:space="preserve">set aside any money to pay you or to pay for this medical treatment. </w:t>
      </w:r>
      <w:r w:rsidRPr="006B6DE4">
        <w:rPr>
          <w:rStyle w:val="Emphasis"/>
          <w:rFonts w:ascii="Calibri" w:hAnsi="Calibri" w:cs="Arial"/>
          <w:bCs/>
          <w:i w:val="0"/>
          <w:sz w:val="22"/>
          <w:szCs w:val="22"/>
        </w:rPr>
        <w:t>The only exception is if it is proven that your injury or illness is directly caused by the negligence of a</w:t>
      </w:r>
      <w:r w:rsidR="00BC5F81" w:rsidRPr="006B6DE4">
        <w:rPr>
          <w:rStyle w:val="Emphasis"/>
          <w:rFonts w:ascii="Calibri" w:hAnsi="Calibri" w:cs="Arial"/>
          <w:bCs/>
          <w:i w:val="0"/>
          <w:sz w:val="22"/>
          <w:szCs w:val="22"/>
        </w:rPr>
        <w:t xml:space="preserve"> Children’s </w:t>
      </w:r>
      <w:r w:rsidR="00E73D5A">
        <w:rPr>
          <w:rStyle w:val="Emphasis"/>
          <w:rFonts w:ascii="Calibri" w:hAnsi="Calibri" w:cs="Arial"/>
          <w:bCs/>
          <w:i w:val="0"/>
          <w:sz w:val="22"/>
          <w:szCs w:val="22"/>
        </w:rPr>
        <w:t xml:space="preserve">or Emory </w:t>
      </w:r>
      <w:r w:rsidR="00BC5F81" w:rsidRPr="006B6DE4">
        <w:rPr>
          <w:rStyle w:val="Emphasis"/>
          <w:rFonts w:ascii="Calibri" w:hAnsi="Calibri" w:cs="Arial"/>
          <w:bCs/>
          <w:i w:val="0"/>
          <w:sz w:val="22"/>
          <w:szCs w:val="22"/>
        </w:rPr>
        <w:t>employee or your doctor in the delivery of care</w:t>
      </w:r>
      <w:r w:rsidR="00BB1A2F" w:rsidRPr="006B6DE4">
        <w:rPr>
          <w:rStyle w:val="Emphasis"/>
          <w:rFonts w:ascii="Calibri" w:hAnsi="Calibri" w:cs="Arial"/>
          <w:bCs/>
          <w:i w:val="0"/>
          <w:sz w:val="22"/>
          <w:szCs w:val="22"/>
        </w:rPr>
        <w:t xml:space="preserve">. </w:t>
      </w:r>
      <w:r w:rsidRPr="006B6DE4">
        <w:rPr>
          <w:rStyle w:val="Emphasis"/>
          <w:rFonts w:ascii="Calibri" w:hAnsi="Calibri" w:cs="Arial"/>
          <w:bCs/>
          <w:i w:val="0"/>
          <w:sz w:val="22"/>
          <w:szCs w:val="22"/>
        </w:rPr>
        <w:t xml:space="preserve"> “Negligence” is the failure to follow </w:t>
      </w:r>
      <w:r w:rsidR="00BC5F81" w:rsidRPr="006B6DE4">
        <w:rPr>
          <w:rStyle w:val="Emphasis"/>
          <w:rFonts w:ascii="Calibri" w:hAnsi="Calibri" w:cs="Arial"/>
          <w:bCs/>
          <w:i w:val="0"/>
          <w:sz w:val="22"/>
          <w:szCs w:val="22"/>
        </w:rPr>
        <w:t>the community standard of care for treatment.</w:t>
      </w:r>
      <w:r w:rsidR="001315A9" w:rsidRPr="006B6DE4">
        <w:rPr>
          <w:rStyle w:val="Emphasis"/>
          <w:rFonts w:ascii="Calibri" w:hAnsi="Calibri" w:cs="Arial"/>
          <w:bCs/>
          <w:i w:val="0"/>
          <w:sz w:val="22"/>
          <w:szCs w:val="22"/>
        </w:rPr>
        <w:t xml:space="preserve"> </w:t>
      </w:r>
    </w:p>
    <w:p w:rsidR="007D47AB" w:rsidRPr="00C55CA6" w:rsidRDefault="007D47AB" w:rsidP="007D47AB">
      <w:pPr>
        <w:pStyle w:val="NormalWeb"/>
        <w:rPr>
          <w:rStyle w:val="Emphasis"/>
          <w:rFonts w:ascii="Calibri" w:hAnsi="Calibri" w:cs="Arial"/>
          <w:bCs/>
          <w:i w:val="0"/>
          <w:sz w:val="22"/>
          <w:szCs w:val="22"/>
        </w:rPr>
      </w:pPr>
      <w:r w:rsidRPr="00C55CA6">
        <w:rPr>
          <w:rStyle w:val="Emphasis"/>
          <w:rFonts w:ascii="Calibri" w:hAnsi="Calibri" w:cs="Arial"/>
          <w:bCs/>
          <w:i w:val="0"/>
          <w:sz w:val="22"/>
          <w:szCs w:val="22"/>
        </w:rPr>
        <w:t xml:space="preserve">If you become ill or injured from being </w:t>
      </w:r>
      <w:r w:rsidR="00BC5F81">
        <w:rPr>
          <w:rStyle w:val="Emphasis"/>
          <w:rFonts w:ascii="Calibri" w:hAnsi="Calibri" w:cs="Arial"/>
          <w:bCs/>
          <w:i w:val="0"/>
          <w:sz w:val="22"/>
          <w:szCs w:val="22"/>
        </w:rPr>
        <w:t xml:space="preserve">treated with this investigational </w:t>
      </w:r>
      <w:r w:rsidR="00BC5F81" w:rsidRPr="00E73D5A">
        <w:rPr>
          <w:rStyle w:val="Emphasis"/>
          <w:rFonts w:ascii="Calibri" w:hAnsi="Calibri" w:cs="Arial"/>
          <w:bCs/>
          <w:sz w:val="22"/>
          <w:szCs w:val="22"/>
        </w:rPr>
        <w:t>drug</w:t>
      </w:r>
      <w:r w:rsidR="00E73D5A" w:rsidRPr="00E73D5A">
        <w:rPr>
          <w:rStyle w:val="Emphasis"/>
          <w:rFonts w:ascii="Calibri" w:hAnsi="Calibri" w:cs="Arial"/>
          <w:bCs/>
          <w:sz w:val="22"/>
          <w:szCs w:val="22"/>
        </w:rPr>
        <w:t>/device</w:t>
      </w:r>
      <w:r w:rsidRPr="00C55CA6">
        <w:rPr>
          <w:rStyle w:val="Emphasis"/>
          <w:rFonts w:ascii="Calibri" w:hAnsi="Calibri" w:cs="Arial"/>
          <w:bCs/>
          <w:i w:val="0"/>
          <w:sz w:val="22"/>
          <w:szCs w:val="22"/>
        </w:rPr>
        <w:t xml:space="preserve">, your insurer will be billed for your treatment costs.  If you do not have insurance, or if your insurer does not pay, then you will have to pay these costs.  </w:t>
      </w:r>
    </w:p>
    <w:p w:rsidR="007D47AB" w:rsidRDefault="007D47AB" w:rsidP="007D47AB">
      <w:pPr>
        <w:pStyle w:val="NormalWeb"/>
        <w:tabs>
          <w:tab w:val="left" w:pos="1080"/>
        </w:tabs>
        <w:rPr>
          <w:rStyle w:val="Emphasis"/>
          <w:rFonts w:ascii="Calibri" w:hAnsi="Calibri" w:cs="Arial"/>
          <w:bCs/>
          <w:i w:val="0"/>
          <w:sz w:val="22"/>
          <w:szCs w:val="22"/>
        </w:rPr>
      </w:pPr>
      <w:r w:rsidRPr="00C55CA6">
        <w:rPr>
          <w:rStyle w:val="Emphasis"/>
          <w:rFonts w:ascii="Calibri" w:hAnsi="Calibri" w:cs="Arial"/>
          <w:bCs/>
          <w:i w:val="0"/>
          <w:sz w:val="22"/>
          <w:szCs w:val="22"/>
        </w:rPr>
        <w:t xml:space="preserve">If you believe you have become ill or injured from </w:t>
      </w:r>
      <w:r w:rsidR="00BC5F81">
        <w:rPr>
          <w:rStyle w:val="Emphasis"/>
          <w:rFonts w:ascii="Calibri" w:hAnsi="Calibri" w:cs="Arial"/>
          <w:bCs/>
          <w:i w:val="0"/>
          <w:sz w:val="22"/>
          <w:szCs w:val="22"/>
        </w:rPr>
        <w:t>being treate</w:t>
      </w:r>
      <w:r w:rsidR="00E73D5A">
        <w:rPr>
          <w:rStyle w:val="Emphasis"/>
          <w:rFonts w:ascii="Calibri" w:hAnsi="Calibri" w:cs="Arial"/>
          <w:bCs/>
          <w:i w:val="0"/>
          <w:sz w:val="22"/>
          <w:szCs w:val="22"/>
        </w:rPr>
        <w:t xml:space="preserve">d with this investigational </w:t>
      </w:r>
      <w:r w:rsidR="00E73D5A" w:rsidRPr="00E73D5A">
        <w:rPr>
          <w:rStyle w:val="Emphasis"/>
          <w:rFonts w:ascii="Calibri" w:hAnsi="Calibri" w:cs="Arial"/>
          <w:bCs/>
          <w:sz w:val="22"/>
          <w:szCs w:val="22"/>
        </w:rPr>
        <w:t>drug/device</w:t>
      </w:r>
      <w:r w:rsidR="006079F6" w:rsidRPr="00E73D5A">
        <w:rPr>
          <w:rStyle w:val="Emphasis"/>
          <w:rFonts w:ascii="Calibri" w:hAnsi="Calibri" w:cs="Arial"/>
          <w:bCs/>
          <w:sz w:val="22"/>
          <w:szCs w:val="22"/>
        </w:rPr>
        <w:t>,</w:t>
      </w:r>
      <w:r w:rsidR="006079F6">
        <w:rPr>
          <w:rStyle w:val="Emphasis"/>
          <w:rFonts w:ascii="Calibri" w:hAnsi="Calibri" w:cs="Arial"/>
          <w:bCs/>
          <w:i w:val="0"/>
          <w:sz w:val="22"/>
          <w:szCs w:val="22"/>
        </w:rPr>
        <w:t xml:space="preserve"> you should contact Dr. </w:t>
      </w:r>
      <w:r w:rsidR="00E73D5A">
        <w:rPr>
          <w:rStyle w:val="Emphasis"/>
          <w:rFonts w:ascii="Calibri" w:hAnsi="Calibri" w:cs="Arial"/>
          <w:bCs/>
          <w:i w:val="0"/>
          <w:sz w:val="22"/>
          <w:szCs w:val="22"/>
        </w:rPr>
        <w:t>____</w:t>
      </w:r>
      <w:r w:rsidR="006079F6">
        <w:rPr>
          <w:rStyle w:val="Emphasis"/>
          <w:rFonts w:ascii="Calibri" w:hAnsi="Calibri" w:cs="Arial"/>
          <w:bCs/>
          <w:i w:val="0"/>
          <w:sz w:val="22"/>
          <w:szCs w:val="22"/>
        </w:rPr>
        <w:t xml:space="preserve"> at telephone number </w:t>
      </w:r>
      <w:r w:rsidR="00E73D5A">
        <w:rPr>
          <w:rStyle w:val="Emphasis"/>
          <w:rFonts w:ascii="Calibri" w:hAnsi="Calibri" w:cs="Arial"/>
          <w:bCs/>
          <w:i w:val="0"/>
          <w:sz w:val="22"/>
          <w:szCs w:val="22"/>
        </w:rPr>
        <w:t>____</w:t>
      </w:r>
      <w:r w:rsidRPr="00C55CA6">
        <w:rPr>
          <w:rStyle w:val="Emphasis"/>
          <w:rFonts w:ascii="Calibri" w:hAnsi="Calibri" w:cs="Arial"/>
          <w:bCs/>
          <w:i w:val="0"/>
          <w:sz w:val="22"/>
          <w:szCs w:val="22"/>
        </w:rPr>
        <w:t xml:space="preserve">. You should also let any health care provider who treats you know that you are </w:t>
      </w:r>
      <w:r>
        <w:rPr>
          <w:rStyle w:val="Emphasis"/>
          <w:rFonts w:ascii="Calibri" w:hAnsi="Calibri" w:cs="Arial"/>
          <w:bCs/>
          <w:i w:val="0"/>
          <w:sz w:val="22"/>
          <w:szCs w:val="22"/>
        </w:rPr>
        <w:t xml:space="preserve">receiving </w:t>
      </w:r>
      <w:r w:rsidR="00BC5F81">
        <w:rPr>
          <w:rStyle w:val="Emphasis"/>
          <w:rFonts w:ascii="Calibri" w:hAnsi="Calibri" w:cs="Arial"/>
          <w:bCs/>
          <w:i w:val="0"/>
          <w:sz w:val="22"/>
          <w:szCs w:val="22"/>
        </w:rPr>
        <w:t xml:space="preserve">treatment with a </w:t>
      </w:r>
      <w:r w:rsidR="00BC5F81" w:rsidRPr="005E585C">
        <w:rPr>
          <w:rStyle w:val="Emphasis"/>
          <w:rFonts w:ascii="Calibri" w:hAnsi="Calibri" w:cs="Arial"/>
          <w:bCs/>
          <w:sz w:val="22"/>
          <w:szCs w:val="22"/>
        </w:rPr>
        <w:t>drug</w:t>
      </w:r>
      <w:r w:rsidR="005E585C" w:rsidRPr="005E585C">
        <w:rPr>
          <w:rStyle w:val="Emphasis"/>
          <w:rFonts w:ascii="Calibri" w:hAnsi="Calibri" w:cs="Arial"/>
          <w:bCs/>
          <w:sz w:val="22"/>
          <w:szCs w:val="22"/>
        </w:rPr>
        <w:t>/device</w:t>
      </w:r>
      <w:r w:rsidR="00BC5F81">
        <w:rPr>
          <w:rStyle w:val="Emphasis"/>
          <w:rFonts w:ascii="Calibri" w:hAnsi="Calibri" w:cs="Arial"/>
          <w:bCs/>
          <w:i w:val="0"/>
          <w:sz w:val="22"/>
          <w:szCs w:val="22"/>
        </w:rPr>
        <w:t xml:space="preserve"> that has not been approved by the FDA for any purpose</w:t>
      </w:r>
      <w:r w:rsidRPr="00C55CA6">
        <w:rPr>
          <w:rStyle w:val="Emphasis"/>
          <w:rFonts w:ascii="Calibri" w:hAnsi="Calibri" w:cs="Arial"/>
          <w:bCs/>
          <w:i w:val="0"/>
          <w:sz w:val="22"/>
          <w:szCs w:val="22"/>
        </w:rPr>
        <w:t>.</w:t>
      </w:r>
    </w:p>
    <w:p w:rsidR="008061D2" w:rsidRPr="00C55CA6" w:rsidRDefault="00AE1B02" w:rsidP="008061D2">
      <w:pPr>
        <w:pStyle w:val="NormalWeb"/>
        <w:tabs>
          <w:tab w:val="left" w:pos="1080"/>
        </w:tabs>
        <w:rPr>
          <w:rStyle w:val="Emphasis"/>
          <w:rFonts w:ascii="Calibri" w:hAnsi="Calibri" w:cs="Arial"/>
          <w:bCs/>
          <w:i w:val="0"/>
          <w:sz w:val="22"/>
          <w:szCs w:val="22"/>
        </w:rPr>
      </w:pPr>
      <w:r w:rsidRPr="004D73A2">
        <w:rPr>
          <w:rFonts w:ascii="Calibri" w:hAnsi="Calibri"/>
          <w:b/>
          <w:sz w:val="22"/>
          <w:szCs w:val="22"/>
          <w:u w:val="single"/>
        </w:rPr>
        <w:t>What is the Cost of Being in this Study?</w:t>
      </w:r>
      <w:r>
        <w:rPr>
          <w:rFonts w:ascii="Calibri" w:hAnsi="Calibri"/>
          <w:b/>
          <w:sz w:val="22"/>
          <w:szCs w:val="22"/>
          <w:u w:val="single"/>
        </w:rPr>
        <w:br/>
      </w:r>
      <w:r w:rsidR="0081095B" w:rsidRPr="00C55CA6">
        <w:rPr>
          <w:rStyle w:val="Emphasis"/>
          <w:rFonts w:ascii="Calibri" w:hAnsi="Calibri" w:cs="Arial"/>
          <w:bCs/>
          <w:i w:val="0"/>
          <w:sz w:val="22"/>
          <w:szCs w:val="22"/>
        </w:rPr>
        <w:t>If you have Medicare or Medicaid</w:t>
      </w:r>
      <w:r w:rsidR="007D47AB">
        <w:rPr>
          <w:rStyle w:val="Emphasis"/>
          <w:rFonts w:ascii="Calibri" w:hAnsi="Calibri" w:cs="Arial"/>
          <w:bCs/>
          <w:i w:val="0"/>
          <w:sz w:val="22"/>
          <w:szCs w:val="22"/>
        </w:rPr>
        <w:t xml:space="preserve">, the government agencies that run these </w:t>
      </w:r>
      <w:r w:rsidR="00F62989">
        <w:rPr>
          <w:rStyle w:val="Emphasis"/>
          <w:rFonts w:ascii="Calibri" w:hAnsi="Calibri" w:cs="Arial"/>
          <w:bCs/>
          <w:i w:val="0"/>
          <w:sz w:val="22"/>
          <w:szCs w:val="22"/>
        </w:rPr>
        <w:t xml:space="preserve">programs </w:t>
      </w:r>
      <w:r w:rsidR="00F62989" w:rsidRPr="00C55CA6">
        <w:rPr>
          <w:rStyle w:val="Emphasis"/>
          <w:rFonts w:ascii="Calibri" w:hAnsi="Calibri" w:cs="Arial"/>
          <w:bCs/>
          <w:i w:val="0"/>
          <w:sz w:val="22"/>
          <w:szCs w:val="22"/>
        </w:rPr>
        <w:t>may</w:t>
      </w:r>
      <w:r w:rsidR="0081095B" w:rsidRPr="00C55CA6">
        <w:rPr>
          <w:rStyle w:val="Emphasis"/>
          <w:rFonts w:ascii="Calibri" w:hAnsi="Calibri" w:cs="Arial"/>
          <w:bCs/>
          <w:i w:val="0"/>
          <w:sz w:val="22"/>
          <w:szCs w:val="22"/>
        </w:rPr>
        <w:t xml:space="preserve"> need information about your</w:t>
      </w:r>
      <w:r w:rsidR="006E1BA4" w:rsidRPr="00C55CA6">
        <w:rPr>
          <w:rStyle w:val="Emphasis"/>
          <w:rFonts w:ascii="Calibri" w:hAnsi="Calibri" w:cs="Arial"/>
          <w:bCs/>
          <w:i w:val="0"/>
          <w:sz w:val="22"/>
          <w:szCs w:val="22"/>
        </w:rPr>
        <w:t xml:space="preserve"> identity and </w:t>
      </w:r>
      <w:r w:rsidR="00F62989" w:rsidRPr="00C55CA6">
        <w:rPr>
          <w:rStyle w:val="Emphasis"/>
          <w:rFonts w:ascii="Calibri" w:hAnsi="Calibri" w:cs="Arial"/>
          <w:bCs/>
          <w:i w:val="0"/>
          <w:sz w:val="22"/>
          <w:szCs w:val="22"/>
        </w:rPr>
        <w:t>your treatment</w:t>
      </w:r>
      <w:r w:rsidR="00F62989">
        <w:rPr>
          <w:rStyle w:val="Emphasis"/>
          <w:rFonts w:ascii="Calibri" w:hAnsi="Calibri" w:cs="Arial"/>
          <w:bCs/>
          <w:i w:val="0"/>
          <w:sz w:val="22"/>
          <w:szCs w:val="22"/>
        </w:rPr>
        <w:t>.</w:t>
      </w:r>
      <w:r w:rsidR="00F62989" w:rsidRPr="00C55CA6">
        <w:rPr>
          <w:rStyle w:val="Emphasis"/>
          <w:rFonts w:ascii="Calibri" w:hAnsi="Calibri" w:cs="Arial"/>
          <w:bCs/>
          <w:i w:val="0"/>
          <w:sz w:val="22"/>
          <w:szCs w:val="22"/>
        </w:rPr>
        <w:t xml:space="preserve"> Your</w:t>
      </w:r>
      <w:r w:rsidR="008061D2" w:rsidRPr="00C55CA6">
        <w:rPr>
          <w:rStyle w:val="Emphasis"/>
          <w:rFonts w:ascii="Calibri" w:hAnsi="Calibri" w:cs="Arial"/>
          <w:bCs/>
          <w:i w:val="0"/>
          <w:sz w:val="22"/>
          <w:szCs w:val="22"/>
        </w:rPr>
        <w:t xml:space="preserve"> insurance will be billed for any costs of medical treatment for your injury or illness.  Your insurer may be told that you are</w:t>
      </w:r>
      <w:r w:rsidR="007D47AB">
        <w:rPr>
          <w:rStyle w:val="Emphasis"/>
          <w:rFonts w:ascii="Calibri" w:hAnsi="Calibri" w:cs="Arial"/>
          <w:bCs/>
          <w:i w:val="0"/>
          <w:sz w:val="22"/>
          <w:szCs w:val="22"/>
        </w:rPr>
        <w:t xml:space="preserve"> receiving this treatment and that is not approved by the FDA.</w:t>
      </w:r>
      <w:r w:rsidR="008061D2" w:rsidRPr="00C55CA6">
        <w:rPr>
          <w:rStyle w:val="Emphasis"/>
          <w:rFonts w:ascii="Calibri" w:hAnsi="Calibri" w:cs="Arial"/>
          <w:bCs/>
          <w:i w:val="0"/>
          <w:sz w:val="22"/>
          <w:szCs w:val="22"/>
        </w:rPr>
        <w:t xml:space="preserve"> If you do not have insurance, or if </w:t>
      </w:r>
      <w:proofErr w:type="gramStart"/>
      <w:r w:rsidR="008061D2" w:rsidRPr="00C55CA6">
        <w:rPr>
          <w:rStyle w:val="Emphasis"/>
          <w:rFonts w:ascii="Calibri" w:hAnsi="Calibri" w:cs="Arial"/>
          <w:bCs/>
          <w:i w:val="0"/>
          <w:sz w:val="22"/>
          <w:szCs w:val="22"/>
        </w:rPr>
        <w:t>your</w:t>
      </w:r>
      <w:proofErr w:type="gramEnd"/>
      <w:r w:rsidR="008061D2" w:rsidRPr="00C55CA6">
        <w:rPr>
          <w:rStyle w:val="Emphasis"/>
          <w:rFonts w:ascii="Calibri" w:hAnsi="Calibri" w:cs="Arial"/>
          <w:bCs/>
          <w:i w:val="0"/>
          <w:sz w:val="22"/>
          <w:szCs w:val="22"/>
        </w:rPr>
        <w:t xml:space="preserve"> insurance does not pay, then you will have to pay these costs. </w:t>
      </w:r>
    </w:p>
    <w:p w:rsidR="001650D0" w:rsidRDefault="00EB6CE5" w:rsidP="001650D0">
      <w:pPr>
        <w:rPr>
          <w:rFonts w:ascii="Calibri" w:hAnsi="Calibri"/>
          <w:sz w:val="22"/>
          <w:szCs w:val="22"/>
        </w:rPr>
      </w:pPr>
      <w:r w:rsidRPr="00C55CA6">
        <w:rPr>
          <w:rFonts w:ascii="Calibri" w:hAnsi="Calibri"/>
          <w:sz w:val="22"/>
          <w:szCs w:val="22"/>
        </w:rPr>
        <w:t xml:space="preserve">You will have to pay for the items or services </w:t>
      </w:r>
      <w:r w:rsidR="00C06417" w:rsidRPr="00C55CA6">
        <w:rPr>
          <w:rFonts w:ascii="Calibri" w:hAnsi="Calibri"/>
          <w:sz w:val="22"/>
          <w:szCs w:val="22"/>
        </w:rPr>
        <w:t xml:space="preserve">that are part of </w:t>
      </w:r>
      <w:r w:rsidR="007D47AB">
        <w:rPr>
          <w:rFonts w:ascii="Calibri" w:hAnsi="Calibri"/>
          <w:sz w:val="22"/>
          <w:szCs w:val="22"/>
        </w:rPr>
        <w:t xml:space="preserve">your treatment.  </w:t>
      </w:r>
      <w:r w:rsidR="001650D0">
        <w:rPr>
          <w:rFonts w:ascii="Calibri" w:hAnsi="Calibri"/>
          <w:sz w:val="22"/>
          <w:szCs w:val="22"/>
        </w:rPr>
        <w:t xml:space="preserve">[Option -- The only exception is that you may receive the drug or device for free from the </w:t>
      </w:r>
      <w:commentRangeStart w:id="1"/>
      <w:r w:rsidR="001650D0">
        <w:rPr>
          <w:rFonts w:ascii="Calibri" w:hAnsi="Calibri"/>
          <w:sz w:val="22"/>
          <w:szCs w:val="22"/>
        </w:rPr>
        <w:t>manufacturer</w:t>
      </w:r>
      <w:commentRangeEnd w:id="1"/>
      <w:r w:rsidR="001650D0">
        <w:rPr>
          <w:rStyle w:val="CommentReference"/>
        </w:rPr>
        <w:commentReference w:id="1"/>
      </w:r>
      <w:r w:rsidR="001650D0">
        <w:rPr>
          <w:rFonts w:ascii="Calibri" w:hAnsi="Calibri"/>
          <w:sz w:val="22"/>
          <w:szCs w:val="22"/>
        </w:rPr>
        <w:t xml:space="preserve">.] If you have insurance, Emory or Children’s will submit claims to your insurance for items and services that are part of your treatment.   Emory or Children’s will send in only those claims for items and services that it reasonably believes your insurance will pay and that are not paid by anyone else. </w:t>
      </w:r>
    </w:p>
    <w:p w:rsidR="00EB6CE5" w:rsidRPr="00C55CA6" w:rsidRDefault="00EB6CE5" w:rsidP="001650D0">
      <w:pPr>
        <w:rPr>
          <w:rFonts w:ascii="Calibri" w:hAnsi="Calibri"/>
          <w:sz w:val="22"/>
          <w:szCs w:val="22"/>
        </w:rPr>
      </w:pPr>
    </w:p>
    <w:p w:rsidR="00EB6CE5" w:rsidRPr="00C55CA6" w:rsidRDefault="00EB6CE5" w:rsidP="00EB6CE5">
      <w:pPr>
        <w:rPr>
          <w:rFonts w:ascii="Calibri" w:hAnsi="Calibri"/>
          <w:sz w:val="22"/>
          <w:szCs w:val="22"/>
        </w:rPr>
      </w:pPr>
      <w:r w:rsidRPr="00C55CA6">
        <w:rPr>
          <w:rFonts w:ascii="Calibri" w:hAnsi="Calibri"/>
          <w:sz w:val="22"/>
          <w:szCs w:val="22"/>
        </w:rPr>
        <w:t xml:space="preserve">The actual amount that you have to pay depends on whether or not you have health insurance and whether or not that insurance will pay for any </w:t>
      </w:r>
      <w:r w:rsidR="001B37FF">
        <w:rPr>
          <w:rFonts w:ascii="Calibri" w:hAnsi="Calibri"/>
          <w:sz w:val="22"/>
          <w:szCs w:val="22"/>
        </w:rPr>
        <w:t xml:space="preserve">treatment </w:t>
      </w:r>
      <w:r w:rsidRPr="00C55CA6">
        <w:rPr>
          <w:rFonts w:ascii="Calibri" w:hAnsi="Calibri"/>
          <w:sz w:val="22"/>
          <w:szCs w:val="22"/>
        </w:rPr>
        <w:t xml:space="preserve">costs. Some insurance companies will not pay for </w:t>
      </w:r>
      <w:r w:rsidR="001B37FF">
        <w:rPr>
          <w:rFonts w:ascii="Calibri" w:hAnsi="Calibri"/>
          <w:sz w:val="22"/>
          <w:szCs w:val="22"/>
        </w:rPr>
        <w:t xml:space="preserve">unapproved treatment, </w:t>
      </w:r>
      <w:r w:rsidRPr="00C55CA6">
        <w:rPr>
          <w:rFonts w:ascii="Calibri" w:hAnsi="Calibri"/>
          <w:sz w:val="22"/>
          <w:szCs w:val="22"/>
        </w:rPr>
        <w:t>regular medical treatment or treatment for complications</w:t>
      </w:r>
      <w:r w:rsidR="00F62989">
        <w:rPr>
          <w:rFonts w:ascii="Calibri" w:hAnsi="Calibri"/>
          <w:sz w:val="22"/>
          <w:szCs w:val="22"/>
        </w:rPr>
        <w:t>.</w:t>
      </w:r>
      <w:r w:rsidRPr="00C55CA6">
        <w:rPr>
          <w:rFonts w:ascii="Calibri" w:hAnsi="Calibri"/>
          <w:sz w:val="22"/>
          <w:szCs w:val="22"/>
        </w:rPr>
        <w:t xml:space="preserve">  How much you will have to pay for any co-payments, deductibles or co-insurance depends on your plan.  </w:t>
      </w:r>
      <w:r w:rsidR="00DC49BB">
        <w:rPr>
          <w:rFonts w:ascii="Calibri" w:hAnsi="Calibri"/>
          <w:sz w:val="22"/>
          <w:szCs w:val="22"/>
        </w:rPr>
        <w:t xml:space="preserve">Children’s, </w:t>
      </w:r>
      <w:r w:rsidR="001650D0">
        <w:rPr>
          <w:rFonts w:ascii="Calibri" w:hAnsi="Calibri"/>
          <w:sz w:val="22"/>
          <w:szCs w:val="22"/>
        </w:rPr>
        <w:t xml:space="preserve">Emory, </w:t>
      </w:r>
      <w:r w:rsidR="007757C6">
        <w:rPr>
          <w:rFonts w:ascii="Calibri" w:hAnsi="Calibri"/>
          <w:sz w:val="22"/>
          <w:szCs w:val="22"/>
        </w:rPr>
        <w:t xml:space="preserve">your doctor </w:t>
      </w:r>
      <w:r w:rsidRPr="00C55CA6">
        <w:rPr>
          <w:rFonts w:ascii="Calibri" w:hAnsi="Calibri"/>
          <w:sz w:val="22"/>
          <w:szCs w:val="22"/>
        </w:rPr>
        <w:t xml:space="preserve">and the </w:t>
      </w:r>
      <w:r w:rsidR="001B37FF" w:rsidRPr="005E585C">
        <w:rPr>
          <w:rFonts w:ascii="Calibri" w:hAnsi="Calibri"/>
          <w:i/>
          <w:sz w:val="22"/>
          <w:szCs w:val="22"/>
        </w:rPr>
        <w:t>drug</w:t>
      </w:r>
      <w:r w:rsidR="005E585C" w:rsidRPr="005E585C">
        <w:rPr>
          <w:rFonts w:ascii="Calibri" w:hAnsi="Calibri"/>
          <w:i/>
          <w:sz w:val="22"/>
          <w:szCs w:val="22"/>
        </w:rPr>
        <w:t>/device</w:t>
      </w:r>
      <w:r w:rsidR="001B37FF">
        <w:rPr>
          <w:rFonts w:ascii="Calibri" w:hAnsi="Calibri"/>
          <w:sz w:val="22"/>
          <w:szCs w:val="22"/>
        </w:rPr>
        <w:t xml:space="preserve"> </w:t>
      </w:r>
      <w:r w:rsidR="00F62989">
        <w:rPr>
          <w:rFonts w:ascii="Calibri" w:hAnsi="Calibri"/>
          <w:sz w:val="22"/>
          <w:szCs w:val="22"/>
        </w:rPr>
        <w:t xml:space="preserve">manufacturer </w:t>
      </w:r>
      <w:r w:rsidR="00F62989" w:rsidRPr="00C55CA6">
        <w:rPr>
          <w:rFonts w:ascii="Calibri" w:hAnsi="Calibri"/>
          <w:sz w:val="22"/>
          <w:szCs w:val="22"/>
        </w:rPr>
        <w:t>will</w:t>
      </w:r>
      <w:r w:rsidRPr="00C55CA6">
        <w:rPr>
          <w:rFonts w:ascii="Calibri" w:hAnsi="Calibri"/>
          <w:sz w:val="22"/>
          <w:szCs w:val="22"/>
        </w:rPr>
        <w:t xml:space="preserve"> not pay for these costs. </w:t>
      </w:r>
    </w:p>
    <w:p w:rsidR="00EB6CE5" w:rsidRPr="00C55CA6" w:rsidRDefault="00EB6CE5" w:rsidP="00EB6CE5">
      <w:pPr>
        <w:ind w:firstLine="720"/>
        <w:rPr>
          <w:rFonts w:ascii="Calibri" w:hAnsi="Calibri"/>
          <w:sz w:val="22"/>
          <w:szCs w:val="22"/>
        </w:rPr>
      </w:pPr>
    </w:p>
    <w:p w:rsidR="00EB6CE5" w:rsidRPr="00C55CA6" w:rsidRDefault="00EB6CE5" w:rsidP="00EB6CE5">
      <w:pPr>
        <w:rPr>
          <w:rFonts w:ascii="Calibri" w:hAnsi="Calibri"/>
          <w:sz w:val="22"/>
          <w:szCs w:val="22"/>
        </w:rPr>
      </w:pPr>
      <w:r w:rsidRPr="00C55CA6">
        <w:rPr>
          <w:rFonts w:ascii="Calibri" w:hAnsi="Calibri"/>
          <w:sz w:val="22"/>
          <w:szCs w:val="22"/>
        </w:rPr>
        <w:t>It is a good idea to contact your insurance provider and tell them you want to</w:t>
      </w:r>
      <w:r w:rsidR="001B37FF">
        <w:rPr>
          <w:rFonts w:ascii="Calibri" w:hAnsi="Calibri"/>
          <w:sz w:val="22"/>
          <w:szCs w:val="22"/>
        </w:rPr>
        <w:t xml:space="preserve"> receive this treatment and that the treatment is not approved by the FDA</w:t>
      </w:r>
      <w:r w:rsidR="003E606E">
        <w:rPr>
          <w:rFonts w:ascii="Calibri" w:hAnsi="Calibri"/>
          <w:sz w:val="22"/>
          <w:szCs w:val="22"/>
        </w:rPr>
        <w:t xml:space="preserve"> at this time.</w:t>
      </w:r>
      <w:r w:rsidRPr="00C55CA6">
        <w:rPr>
          <w:rFonts w:ascii="Calibri" w:hAnsi="Calibri"/>
          <w:sz w:val="22"/>
          <w:szCs w:val="22"/>
        </w:rPr>
        <w:t xml:space="preserve">  Ask them what they will pay for and what they will not pay for.  You can also ask the</w:t>
      </w:r>
      <w:r w:rsidR="001B37FF">
        <w:rPr>
          <w:rFonts w:ascii="Calibri" w:hAnsi="Calibri"/>
          <w:sz w:val="22"/>
          <w:szCs w:val="22"/>
        </w:rPr>
        <w:t xml:space="preserve"> </w:t>
      </w:r>
      <w:r w:rsidR="00F62989">
        <w:rPr>
          <w:rFonts w:ascii="Calibri" w:hAnsi="Calibri"/>
          <w:sz w:val="22"/>
          <w:szCs w:val="22"/>
        </w:rPr>
        <w:t xml:space="preserve">treatment </w:t>
      </w:r>
      <w:r w:rsidR="00F62989" w:rsidRPr="00C55CA6">
        <w:rPr>
          <w:rFonts w:ascii="Calibri" w:hAnsi="Calibri"/>
          <w:sz w:val="22"/>
          <w:szCs w:val="22"/>
        </w:rPr>
        <w:t>team</w:t>
      </w:r>
      <w:r w:rsidRPr="00C55CA6">
        <w:rPr>
          <w:rFonts w:ascii="Calibri" w:hAnsi="Calibri"/>
          <w:sz w:val="22"/>
          <w:szCs w:val="22"/>
        </w:rPr>
        <w:t xml:space="preserve"> for help in figuring out what you will have to pay. </w:t>
      </w:r>
    </w:p>
    <w:p w:rsidR="00EB6CE5" w:rsidRPr="00C55CA6" w:rsidRDefault="00EB6CE5" w:rsidP="00EB6CE5">
      <w:pPr>
        <w:rPr>
          <w:rFonts w:ascii="Calibri" w:hAnsi="Calibri"/>
          <w:sz w:val="22"/>
          <w:szCs w:val="22"/>
        </w:rPr>
      </w:pPr>
    </w:p>
    <w:p w:rsidR="0088431A" w:rsidRPr="003E606E" w:rsidRDefault="00EB6CE5" w:rsidP="00EB6CE5">
      <w:pPr>
        <w:rPr>
          <w:rFonts w:ascii="Calibri" w:hAnsi="Calibri"/>
          <w:sz w:val="22"/>
          <w:szCs w:val="22"/>
        </w:rPr>
      </w:pPr>
      <w:r w:rsidRPr="003E606E">
        <w:rPr>
          <w:rFonts w:ascii="Calibri" w:hAnsi="Calibri"/>
          <w:sz w:val="22"/>
          <w:szCs w:val="22"/>
        </w:rPr>
        <w:t xml:space="preserve">If you do not have insurance, </w:t>
      </w:r>
      <w:r w:rsidR="001650D0">
        <w:rPr>
          <w:rFonts w:ascii="Calibri" w:hAnsi="Calibri"/>
          <w:sz w:val="22"/>
          <w:szCs w:val="22"/>
        </w:rPr>
        <w:t xml:space="preserve">Emory or </w:t>
      </w:r>
      <w:r w:rsidR="00DC49BB">
        <w:rPr>
          <w:rFonts w:ascii="Calibri" w:hAnsi="Calibri"/>
          <w:sz w:val="22"/>
          <w:szCs w:val="22"/>
        </w:rPr>
        <w:t xml:space="preserve">Children’s </w:t>
      </w:r>
      <w:r w:rsidRPr="003E606E">
        <w:rPr>
          <w:rFonts w:ascii="Calibri" w:hAnsi="Calibri"/>
          <w:sz w:val="22"/>
          <w:szCs w:val="22"/>
        </w:rPr>
        <w:t>will review your case as part of its program for low-income patient care.  The standard policies of that program will apply.  The program will figure out if you have to pay any costs for</w:t>
      </w:r>
      <w:r w:rsidR="001B37FF" w:rsidRPr="003E606E">
        <w:rPr>
          <w:rFonts w:ascii="Calibri" w:hAnsi="Calibri"/>
          <w:sz w:val="22"/>
          <w:szCs w:val="22"/>
        </w:rPr>
        <w:t xml:space="preserve"> your </w:t>
      </w:r>
      <w:r w:rsidR="00F62989" w:rsidRPr="003E606E">
        <w:rPr>
          <w:rFonts w:ascii="Calibri" w:hAnsi="Calibri"/>
          <w:sz w:val="22"/>
          <w:szCs w:val="22"/>
        </w:rPr>
        <w:t>treatment and</w:t>
      </w:r>
      <w:r w:rsidRPr="003E606E">
        <w:rPr>
          <w:rFonts w:ascii="Calibri" w:hAnsi="Calibri"/>
          <w:sz w:val="22"/>
          <w:szCs w:val="22"/>
        </w:rPr>
        <w:t xml:space="preserve"> what those costs will be.</w:t>
      </w:r>
    </w:p>
    <w:p w:rsidR="00E65125" w:rsidRPr="00C55CA6" w:rsidRDefault="00E65125" w:rsidP="0088431A">
      <w:pPr>
        <w:rPr>
          <w:rFonts w:ascii="Calibri" w:hAnsi="Calibri"/>
          <w:sz w:val="22"/>
          <w:szCs w:val="22"/>
        </w:rPr>
      </w:pPr>
    </w:p>
    <w:p w:rsidR="00F62989" w:rsidRPr="00F62989" w:rsidRDefault="001B37FF" w:rsidP="00E65125">
      <w:pPr>
        <w:rPr>
          <w:rFonts w:ascii="Calibri" w:hAnsi="Calibri"/>
          <w:b/>
          <w:sz w:val="22"/>
          <w:szCs w:val="22"/>
          <w:u w:val="single"/>
        </w:rPr>
      </w:pPr>
      <w:bookmarkStart w:id="2" w:name="_GoBack"/>
      <w:r w:rsidRPr="00F62989">
        <w:rPr>
          <w:rFonts w:ascii="Calibri" w:hAnsi="Calibri"/>
          <w:b/>
          <w:sz w:val="22"/>
          <w:szCs w:val="22"/>
          <w:u w:val="single"/>
        </w:rPr>
        <w:t>Stopping Treatment</w:t>
      </w:r>
    </w:p>
    <w:p w:rsidR="00532E26" w:rsidRPr="00C55CA6" w:rsidRDefault="00E65125" w:rsidP="00E65125">
      <w:pPr>
        <w:rPr>
          <w:rFonts w:ascii="Calibri" w:hAnsi="Calibri"/>
          <w:sz w:val="22"/>
          <w:szCs w:val="22"/>
        </w:rPr>
      </w:pPr>
      <w:r w:rsidRPr="00C55CA6">
        <w:rPr>
          <w:rFonts w:ascii="Calibri" w:hAnsi="Calibri"/>
          <w:sz w:val="22"/>
          <w:szCs w:val="22"/>
        </w:rPr>
        <w:t xml:space="preserve">You have the right to </w:t>
      </w:r>
      <w:r w:rsidR="001B37FF">
        <w:rPr>
          <w:rFonts w:ascii="Calibri" w:hAnsi="Calibri"/>
          <w:sz w:val="22"/>
          <w:szCs w:val="22"/>
        </w:rPr>
        <w:t xml:space="preserve">stop treatment </w:t>
      </w:r>
      <w:r w:rsidRPr="00C55CA6">
        <w:rPr>
          <w:rFonts w:ascii="Calibri" w:hAnsi="Calibri"/>
          <w:sz w:val="22"/>
          <w:szCs w:val="22"/>
        </w:rPr>
        <w:t xml:space="preserve">at any time without penalty.  </w:t>
      </w:r>
    </w:p>
    <w:p w:rsidR="00532E26" w:rsidRPr="00C55CA6" w:rsidRDefault="00532E26" w:rsidP="00E65125">
      <w:pPr>
        <w:rPr>
          <w:rFonts w:ascii="Calibri" w:hAnsi="Calibri"/>
          <w:sz w:val="22"/>
          <w:szCs w:val="22"/>
        </w:rPr>
      </w:pPr>
    </w:p>
    <w:p w:rsidR="00E65125" w:rsidRPr="00C55CA6" w:rsidRDefault="00E65125" w:rsidP="00E65125">
      <w:pPr>
        <w:rPr>
          <w:rFonts w:ascii="Calibri" w:hAnsi="Calibri"/>
          <w:spacing w:val="-3"/>
          <w:sz w:val="22"/>
          <w:szCs w:val="22"/>
        </w:rPr>
      </w:pPr>
      <w:r w:rsidRPr="00C55CA6">
        <w:rPr>
          <w:rFonts w:ascii="Calibri" w:hAnsi="Calibri"/>
          <w:sz w:val="22"/>
          <w:szCs w:val="22"/>
        </w:rPr>
        <w:t xml:space="preserve">For your safety, however, you should consider the doctor’s advice about how to </w:t>
      </w:r>
      <w:r w:rsidR="001B37FF">
        <w:rPr>
          <w:rFonts w:ascii="Calibri" w:hAnsi="Calibri"/>
          <w:sz w:val="22"/>
          <w:szCs w:val="22"/>
        </w:rPr>
        <w:t xml:space="preserve">stop the </w:t>
      </w:r>
      <w:r w:rsidR="00031617" w:rsidRPr="00C55CA6">
        <w:rPr>
          <w:rFonts w:ascii="Calibri" w:hAnsi="Calibri"/>
          <w:sz w:val="22"/>
          <w:szCs w:val="22"/>
        </w:rPr>
        <w:t>treatment</w:t>
      </w:r>
      <w:r w:rsidRPr="00C55CA6">
        <w:rPr>
          <w:rFonts w:ascii="Calibri" w:hAnsi="Calibri"/>
          <w:sz w:val="22"/>
          <w:szCs w:val="22"/>
        </w:rPr>
        <w:t xml:space="preserve">.  If you </w:t>
      </w:r>
      <w:r w:rsidR="001B37FF">
        <w:rPr>
          <w:rFonts w:ascii="Calibri" w:hAnsi="Calibri"/>
          <w:sz w:val="22"/>
          <w:szCs w:val="22"/>
        </w:rPr>
        <w:t xml:space="preserve">stop treatment </w:t>
      </w:r>
      <w:r w:rsidRPr="00C55CA6">
        <w:rPr>
          <w:rFonts w:ascii="Calibri" w:hAnsi="Calibri"/>
          <w:sz w:val="22"/>
          <w:szCs w:val="22"/>
        </w:rPr>
        <w:t xml:space="preserve">before the </w:t>
      </w:r>
      <w:r w:rsidR="001B37FF">
        <w:rPr>
          <w:rFonts w:ascii="Calibri" w:hAnsi="Calibri"/>
          <w:sz w:val="22"/>
          <w:szCs w:val="22"/>
        </w:rPr>
        <w:t>treatment</w:t>
      </w:r>
      <w:r w:rsidRPr="00C55CA6">
        <w:rPr>
          <w:rFonts w:ascii="Calibri" w:hAnsi="Calibri"/>
          <w:sz w:val="22"/>
          <w:szCs w:val="22"/>
        </w:rPr>
        <w:t xml:space="preserve"> </w:t>
      </w:r>
      <w:r w:rsidR="007757C6">
        <w:rPr>
          <w:rFonts w:ascii="Calibri" w:hAnsi="Calibri"/>
          <w:sz w:val="22"/>
          <w:szCs w:val="22"/>
        </w:rPr>
        <w:t>is complete</w:t>
      </w:r>
      <w:r w:rsidRPr="00C55CA6">
        <w:rPr>
          <w:rFonts w:ascii="Calibri" w:hAnsi="Calibri"/>
          <w:sz w:val="22"/>
          <w:szCs w:val="22"/>
        </w:rPr>
        <w:t>, the</w:t>
      </w:r>
      <w:r w:rsidR="001B37FF">
        <w:rPr>
          <w:rFonts w:ascii="Calibri" w:hAnsi="Calibri"/>
          <w:sz w:val="22"/>
          <w:szCs w:val="22"/>
        </w:rPr>
        <w:t xml:space="preserve"> treating</w:t>
      </w:r>
      <w:r w:rsidR="00F62989">
        <w:rPr>
          <w:rFonts w:ascii="Calibri" w:hAnsi="Calibri"/>
          <w:sz w:val="22"/>
          <w:szCs w:val="22"/>
        </w:rPr>
        <w:t xml:space="preserve"> </w:t>
      </w:r>
      <w:r w:rsidR="00E04785" w:rsidRPr="00C55CA6">
        <w:rPr>
          <w:rFonts w:ascii="Calibri" w:hAnsi="Calibri"/>
          <w:sz w:val="22"/>
          <w:szCs w:val="22"/>
        </w:rPr>
        <w:t xml:space="preserve">doctor </w:t>
      </w:r>
      <w:r w:rsidRPr="00C55CA6">
        <w:rPr>
          <w:rFonts w:ascii="Calibri" w:hAnsi="Calibri"/>
          <w:sz w:val="22"/>
          <w:szCs w:val="22"/>
        </w:rPr>
        <w:t xml:space="preserve">may ask you to </w:t>
      </w:r>
      <w:r w:rsidR="00B4175F">
        <w:rPr>
          <w:rFonts w:ascii="Calibri" w:hAnsi="Calibri"/>
          <w:sz w:val="22"/>
          <w:szCs w:val="22"/>
        </w:rPr>
        <w:t>complete certain steps.</w:t>
      </w:r>
      <w:r w:rsidRPr="00C55CA6">
        <w:rPr>
          <w:rFonts w:ascii="Calibri" w:hAnsi="Calibri"/>
          <w:sz w:val="22"/>
          <w:szCs w:val="22"/>
        </w:rPr>
        <w:t xml:space="preserve">  </w:t>
      </w:r>
    </w:p>
    <w:p w:rsidR="00E65125" w:rsidRPr="00C55CA6" w:rsidRDefault="00E65125" w:rsidP="00E65125">
      <w:pPr>
        <w:rPr>
          <w:rFonts w:ascii="Calibri" w:hAnsi="Calibri"/>
          <w:spacing w:val="-3"/>
          <w:sz w:val="22"/>
          <w:szCs w:val="22"/>
        </w:rPr>
      </w:pPr>
    </w:p>
    <w:p w:rsidR="00532E26" w:rsidRDefault="00532E26" w:rsidP="00532E26">
      <w:pPr>
        <w:rPr>
          <w:rFonts w:ascii="Calibri" w:hAnsi="Calibri"/>
          <w:spacing w:val="-3"/>
          <w:sz w:val="22"/>
          <w:szCs w:val="22"/>
        </w:rPr>
      </w:pPr>
      <w:r w:rsidRPr="00C55CA6">
        <w:rPr>
          <w:rFonts w:ascii="Calibri" w:hAnsi="Calibri"/>
          <w:spacing w:val="-3"/>
          <w:sz w:val="22"/>
          <w:szCs w:val="22"/>
        </w:rPr>
        <w:t xml:space="preserve">The </w:t>
      </w:r>
      <w:r w:rsidR="001B37FF">
        <w:rPr>
          <w:rFonts w:ascii="Calibri" w:hAnsi="Calibri"/>
          <w:spacing w:val="-3"/>
          <w:sz w:val="22"/>
          <w:szCs w:val="22"/>
        </w:rPr>
        <w:t xml:space="preserve">treating </w:t>
      </w:r>
      <w:r w:rsidR="00EB336A" w:rsidRPr="00C55CA6">
        <w:rPr>
          <w:rFonts w:ascii="Calibri" w:hAnsi="Calibri"/>
          <w:spacing w:val="-3"/>
          <w:sz w:val="22"/>
          <w:szCs w:val="22"/>
        </w:rPr>
        <w:t xml:space="preserve">doctors </w:t>
      </w:r>
      <w:r w:rsidRPr="00C55CA6">
        <w:rPr>
          <w:rFonts w:ascii="Calibri" w:hAnsi="Calibri"/>
          <w:spacing w:val="-3"/>
          <w:sz w:val="22"/>
          <w:szCs w:val="22"/>
        </w:rPr>
        <w:t xml:space="preserve">also have the right to stop your </w:t>
      </w:r>
      <w:r w:rsidR="001B37FF">
        <w:rPr>
          <w:rFonts w:ascii="Calibri" w:hAnsi="Calibri"/>
          <w:spacing w:val="-3"/>
          <w:sz w:val="22"/>
          <w:szCs w:val="22"/>
        </w:rPr>
        <w:t xml:space="preserve">treatment </w:t>
      </w:r>
      <w:r w:rsidRPr="00C55CA6">
        <w:rPr>
          <w:rFonts w:ascii="Calibri" w:hAnsi="Calibri"/>
          <w:spacing w:val="-3"/>
          <w:sz w:val="22"/>
          <w:szCs w:val="22"/>
        </w:rPr>
        <w:t xml:space="preserve">without your consent for any reason, especially if they believe it is in your best interest or if you were to object to any future changes that may be made in the </w:t>
      </w:r>
      <w:r w:rsidR="001B37FF">
        <w:rPr>
          <w:rFonts w:ascii="Calibri" w:hAnsi="Calibri"/>
          <w:spacing w:val="-3"/>
          <w:sz w:val="22"/>
          <w:szCs w:val="22"/>
        </w:rPr>
        <w:t xml:space="preserve">treatment </w:t>
      </w:r>
      <w:r w:rsidRPr="00C55CA6">
        <w:rPr>
          <w:rFonts w:ascii="Calibri" w:hAnsi="Calibri"/>
          <w:spacing w:val="-3"/>
          <w:sz w:val="22"/>
          <w:szCs w:val="22"/>
        </w:rPr>
        <w:t>plan.</w:t>
      </w:r>
    </w:p>
    <w:bookmarkEnd w:id="2"/>
    <w:p w:rsidR="005667DE" w:rsidRDefault="005667DE" w:rsidP="00532E26">
      <w:pPr>
        <w:rPr>
          <w:rFonts w:ascii="Calibri" w:hAnsi="Calibri"/>
          <w:spacing w:val="-3"/>
          <w:sz w:val="22"/>
          <w:szCs w:val="22"/>
        </w:rPr>
      </w:pPr>
    </w:p>
    <w:p w:rsidR="00EA71CF" w:rsidRPr="00C55CA6" w:rsidRDefault="00EA71CF" w:rsidP="00C12AC2">
      <w:pPr>
        <w:jc w:val="center"/>
        <w:rPr>
          <w:rFonts w:ascii="Calibri" w:hAnsi="Calibri"/>
          <w:b/>
          <w:sz w:val="22"/>
          <w:szCs w:val="22"/>
        </w:rPr>
      </w:pPr>
      <w:r w:rsidRPr="00C55CA6">
        <w:rPr>
          <w:rFonts w:ascii="Calibri" w:hAnsi="Calibri"/>
          <w:b/>
          <w:sz w:val="28"/>
          <w:szCs w:val="22"/>
        </w:rPr>
        <w:t>Authorization to Use and Disclose Protected Health Information</w:t>
      </w:r>
    </w:p>
    <w:p w:rsidR="00F62989" w:rsidRDefault="00F62989" w:rsidP="00EA71CF">
      <w:pPr>
        <w:rPr>
          <w:rFonts w:ascii="Calibri" w:hAnsi="Calibri"/>
          <w:sz w:val="22"/>
          <w:szCs w:val="22"/>
        </w:rPr>
      </w:pPr>
    </w:p>
    <w:p w:rsidR="00EA71CF" w:rsidRPr="00B4175F" w:rsidRDefault="00EA71CF" w:rsidP="00EA71CF">
      <w:pPr>
        <w:rPr>
          <w:rFonts w:ascii="Calibri" w:hAnsi="Calibri"/>
          <w:sz w:val="22"/>
          <w:szCs w:val="22"/>
        </w:rPr>
      </w:pPr>
      <w:r w:rsidRPr="00C55CA6">
        <w:rPr>
          <w:rFonts w:ascii="Calibri" w:hAnsi="Calibri"/>
          <w:sz w:val="22"/>
          <w:szCs w:val="22"/>
        </w:rPr>
        <w:t>The privacy of your health information is important to us.  We call your health information that identifies you, your “protected health information” or “PHI.”  To protect your PHI, we will follow federal and state privacy laws, including the Health Insurance Portability and Accountability Act and regulations (HIPAA).  We refer to all of these laws as the “Privacy Rules.”  Here we let you know how we will use and disclose your PHI</w:t>
      </w:r>
      <w:r w:rsidR="007757C6">
        <w:rPr>
          <w:rFonts w:ascii="Calibri" w:hAnsi="Calibri"/>
          <w:sz w:val="22"/>
          <w:szCs w:val="22"/>
        </w:rPr>
        <w:t xml:space="preserve">. </w:t>
      </w:r>
      <w:r w:rsidRPr="00B4175F">
        <w:rPr>
          <w:rFonts w:ascii="Calibri" w:hAnsi="Calibri"/>
          <w:sz w:val="22"/>
          <w:szCs w:val="22"/>
        </w:rPr>
        <w:t xml:space="preserve"> </w:t>
      </w:r>
    </w:p>
    <w:p w:rsidR="00EA71CF" w:rsidRPr="00C55CA6" w:rsidRDefault="00EA71CF" w:rsidP="00EA71CF">
      <w:pPr>
        <w:rPr>
          <w:rFonts w:ascii="Calibri" w:hAnsi="Calibri"/>
          <w:sz w:val="22"/>
          <w:szCs w:val="22"/>
        </w:rPr>
      </w:pPr>
    </w:p>
    <w:p w:rsidR="00EA71CF" w:rsidRPr="00C55CA6" w:rsidRDefault="00EA71CF" w:rsidP="009468F8">
      <w:pPr>
        <w:rPr>
          <w:rFonts w:ascii="Calibri" w:hAnsi="Calibri"/>
          <w:b/>
          <w:sz w:val="22"/>
          <w:szCs w:val="22"/>
        </w:rPr>
      </w:pPr>
      <w:r w:rsidRPr="00C55CA6">
        <w:rPr>
          <w:rFonts w:ascii="Calibri" w:hAnsi="Calibri"/>
          <w:b/>
          <w:sz w:val="22"/>
          <w:szCs w:val="22"/>
        </w:rPr>
        <w:t xml:space="preserve">PHI that </w:t>
      </w:r>
      <w:proofErr w:type="gramStart"/>
      <w:r w:rsidR="00437614" w:rsidRPr="00C55CA6">
        <w:rPr>
          <w:rFonts w:ascii="Calibri" w:hAnsi="Calibri"/>
          <w:b/>
          <w:sz w:val="22"/>
          <w:szCs w:val="22"/>
        </w:rPr>
        <w:t>Will</w:t>
      </w:r>
      <w:proofErr w:type="gramEnd"/>
      <w:r w:rsidR="00437614" w:rsidRPr="00C55CA6">
        <w:rPr>
          <w:rFonts w:ascii="Calibri" w:hAnsi="Calibri"/>
          <w:b/>
          <w:sz w:val="22"/>
          <w:szCs w:val="22"/>
        </w:rPr>
        <w:t xml:space="preserve"> </w:t>
      </w:r>
      <w:r w:rsidRPr="00C55CA6">
        <w:rPr>
          <w:rFonts w:ascii="Calibri" w:hAnsi="Calibri"/>
          <w:b/>
          <w:sz w:val="22"/>
          <w:szCs w:val="22"/>
        </w:rPr>
        <w:t xml:space="preserve">be Used/Disclosed:  </w:t>
      </w:r>
    </w:p>
    <w:p w:rsidR="00EA71CF" w:rsidRPr="00C55CA6" w:rsidRDefault="00EA71CF" w:rsidP="009468F8">
      <w:pPr>
        <w:rPr>
          <w:rFonts w:ascii="Calibri" w:hAnsi="Calibri"/>
          <w:sz w:val="22"/>
          <w:szCs w:val="22"/>
        </w:rPr>
      </w:pPr>
      <w:r w:rsidRPr="00C55CA6">
        <w:rPr>
          <w:rFonts w:ascii="Calibri" w:hAnsi="Calibri"/>
          <w:sz w:val="22"/>
          <w:szCs w:val="22"/>
        </w:rPr>
        <w:t>The PHI that we will use or share includes:</w:t>
      </w:r>
    </w:p>
    <w:p w:rsidR="00EA71CF" w:rsidRPr="00C55CA6" w:rsidRDefault="00EA71CF" w:rsidP="009468F8">
      <w:pPr>
        <w:numPr>
          <w:ilvl w:val="0"/>
          <w:numId w:val="41"/>
        </w:numPr>
        <w:rPr>
          <w:rFonts w:ascii="Calibri" w:hAnsi="Calibri"/>
          <w:sz w:val="22"/>
          <w:szCs w:val="22"/>
        </w:rPr>
      </w:pPr>
      <w:r w:rsidRPr="00C55CA6">
        <w:rPr>
          <w:rFonts w:ascii="Calibri" w:hAnsi="Calibri"/>
          <w:sz w:val="22"/>
          <w:szCs w:val="22"/>
        </w:rPr>
        <w:t>Medical information about you including your medical history and present/past medications.</w:t>
      </w:r>
    </w:p>
    <w:p w:rsidR="00EA71CF" w:rsidRPr="00C55CA6" w:rsidRDefault="00EA71CF" w:rsidP="009468F8">
      <w:pPr>
        <w:numPr>
          <w:ilvl w:val="0"/>
          <w:numId w:val="41"/>
        </w:numPr>
        <w:rPr>
          <w:rFonts w:ascii="Calibri" w:hAnsi="Calibri"/>
          <w:sz w:val="22"/>
          <w:szCs w:val="22"/>
        </w:rPr>
      </w:pPr>
      <w:r w:rsidRPr="00C55CA6">
        <w:rPr>
          <w:rFonts w:ascii="Calibri" w:hAnsi="Calibri"/>
          <w:sz w:val="22"/>
          <w:szCs w:val="22"/>
        </w:rPr>
        <w:t xml:space="preserve">Results of exams, procedures and tests you have </w:t>
      </w:r>
      <w:r w:rsidR="00B4175F">
        <w:rPr>
          <w:rFonts w:ascii="Calibri" w:hAnsi="Calibri"/>
          <w:sz w:val="22"/>
          <w:szCs w:val="22"/>
        </w:rPr>
        <w:t>been performed</w:t>
      </w:r>
      <w:r w:rsidRPr="00C55CA6">
        <w:rPr>
          <w:rFonts w:ascii="Calibri" w:hAnsi="Calibri"/>
          <w:sz w:val="22"/>
          <w:szCs w:val="22"/>
        </w:rPr>
        <w:t>.</w:t>
      </w:r>
    </w:p>
    <w:p w:rsidR="00EA71CF" w:rsidRPr="00C55CA6" w:rsidRDefault="00EA71CF" w:rsidP="009468F8">
      <w:pPr>
        <w:numPr>
          <w:ilvl w:val="0"/>
          <w:numId w:val="41"/>
        </w:numPr>
        <w:rPr>
          <w:rFonts w:ascii="Calibri" w:hAnsi="Calibri"/>
          <w:sz w:val="22"/>
          <w:szCs w:val="22"/>
        </w:rPr>
      </w:pPr>
      <w:r w:rsidRPr="00C55CA6">
        <w:rPr>
          <w:rFonts w:ascii="Calibri" w:hAnsi="Calibri"/>
          <w:sz w:val="22"/>
          <w:szCs w:val="22"/>
        </w:rPr>
        <w:t>Laboratory test results.</w:t>
      </w:r>
    </w:p>
    <w:p w:rsidR="00F62989" w:rsidRDefault="00F62989" w:rsidP="009468F8">
      <w:pPr>
        <w:rPr>
          <w:rFonts w:ascii="Calibri" w:hAnsi="Calibri"/>
          <w:b/>
          <w:sz w:val="22"/>
          <w:szCs w:val="22"/>
        </w:rPr>
      </w:pPr>
    </w:p>
    <w:p w:rsidR="00EA71CF" w:rsidRPr="00C55CA6" w:rsidRDefault="00EA71CF" w:rsidP="009468F8">
      <w:pPr>
        <w:rPr>
          <w:rFonts w:ascii="Calibri" w:hAnsi="Calibri"/>
          <w:b/>
          <w:sz w:val="22"/>
          <w:szCs w:val="22"/>
        </w:rPr>
      </w:pPr>
      <w:r w:rsidRPr="00C55CA6">
        <w:rPr>
          <w:rFonts w:ascii="Calibri" w:hAnsi="Calibri"/>
          <w:b/>
          <w:sz w:val="22"/>
          <w:szCs w:val="22"/>
        </w:rPr>
        <w:t xml:space="preserve">Purposes for </w:t>
      </w:r>
      <w:r w:rsidR="00437614" w:rsidRPr="00C55CA6">
        <w:rPr>
          <w:rFonts w:ascii="Calibri" w:hAnsi="Calibri"/>
          <w:b/>
          <w:sz w:val="22"/>
          <w:szCs w:val="22"/>
        </w:rPr>
        <w:t xml:space="preserve">Which Your </w:t>
      </w:r>
      <w:r w:rsidRPr="00C55CA6">
        <w:rPr>
          <w:rFonts w:ascii="Calibri" w:hAnsi="Calibri"/>
          <w:b/>
          <w:sz w:val="22"/>
          <w:szCs w:val="22"/>
        </w:rPr>
        <w:t xml:space="preserve">PHI </w:t>
      </w:r>
      <w:proofErr w:type="gramStart"/>
      <w:r w:rsidR="00437614" w:rsidRPr="00C55CA6">
        <w:rPr>
          <w:rFonts w:ascii="Calibri" w:hAnsi="Calibri"/>
          <w:b/>
          <w:sz w:val="22"/>
          <w:szCs w:val="22"/>
        </w:rPr>
        <w:t>Will</w:t>
      </w:r>
      <w:proofErr w:type="gramEnd"/>
      <w:r w:rsidR="00437614" w:rsidRPr="00C55CA6">
        <w:rPr>
          <w:rFonts w:ascii="Calibri" w:hAnsi="Calibri"/>
          <w:b/>
          <w:sz w:val="22"/>
          <w:szCs w:val="22"/>
        </w:rPr>
        <w:t xml:space="preserve"> </w:t>
      </w:r>
      <w:r w:rsidRPr="00C55CA6">
        <w:rPr>
          <w:rFonts w:ascii="Calibri" w:hAnsi="Calibri"/>
          <w:b/>
          <w:sz w:val="22"/>
          <w:szCs w:val="22"/>
        </w:rPr>
        <w:t>be Used/Disclosed:</w:t>
      </w:r>
    </w:p>
    <w:p w:rsidR="005667DE" w:rsidRDefault="00EA71CF" w:rsidP="009468F8">
      <w:pPr>
        <w:rPr>
          <w:rFonts w:ascii="Calibri" w:hAnsi="Calibri"/>
          <w:sz w:val="22"/>
          <w:szCs w:val="22"/>
        </w:rPr>
      </w:pPr>
      <w:r w:rsidRPr="00C55CA6">
        <w:rPr>
          <w:rFonts w:ascii="Calibri" w:hAnsi="Calibri"/>
          <w:sz w:val="22"/>
          <w:szCs w:val="22"/>
        </w:rPr>
        <w:t xml:space="preserve">We will use and share your PHI to provide you </w:t>
      </w:r>
      <w:r w:rsidR="00F62989" w:rsidRPr="00C55CA6">
        <w:rPr>
          <w:rFonts w:ascii="Calibri" w:hAnsi="Calibri"/>
          <w:sz w:val="22"/>
          <w:szCs w:val="22"/>
        </w:rPr>
        <w:t>with treatment</w:t>
      </w:r>
      <w:r w:rsidRPr="00C55CA6">
        <w:rPr>
          <w:rFonts w:ascii="Calibri" w:hAnsi="Calibri"/>
          <w:sz w:val="22"/>
          <w:szCs w:val="22"/>
        </w:rPr>
        <w:t xml:space="preserve"> and for payment for such treatment.  We will also use and share your PHI to conduct normal business operations.  We may share your PHI with other people and places that help us conduct or carry out </w:t>
      </w:r>
      <w:r w:rsidR="001B37FF">
        <w:rPr>
          <w:rFonts w:ascii="Calibri" w:hAnsi="Calibri"/>
          <w:sz w:val="22"/>
          <w:szCs w:val="22"/>
        </w:rPr>
        <w:t>your treatment</w:t>
      </w:r>
      <w:r w:rsidRPr="00C55CA6">
        <w:rPr>
          <w:rFonts w:ascii="Calibri" w:hAnsi="Calibri"/>
          <w:sz w:val="22"/>
          <w:szCs w:val="22"/>
        </w:rPr>
        <w:t>, such as laboratories, data mana</w:t>
      </w:r>
      <w:r w:rsidR="005667DE">
        <w:rPr>
          <w:rFonts w:ascii="Calibri" w:hAnsi="Calibri"/>
          <w:sz w:val="22"/>
          <w:szCs w:val="22"/>
        </w:rPr>
        <w:t>gement centers, data monitors,</w:t>
      </w:r>
      <w:r w:rsidR="007757C6">
        <w:rPr>
          <w:rFonts w:ascii="Calibri" w:hAnsi="Calibri"/>
          <w:sz w:val="22"/>
          <w:szCs w:val="22"/>
        </w:rPr>
        <w:t xml:space="preserve"> and</w:t>
      </w:r>
      <w:r w:rsidR="005667DE">
        <w:rPr>
          <w:rFonts w:ascii="Calibri" w:hAnsi="Calibri"/>
          <w:sz w:val="22"/>
          <w:szCs w:val="22"/>
        </w:rPr>
        <w:t xml:space="preserve"> </w:t>
      </w:r>
      <w:r w:rsidRPr="00C55CA6">
        <w:rPr>
          <w:rFonts w:ascii="Calibri" w:hAnsi="Calibri"/>
          <w:sz w:val="22"/>
          <w:szCs w:val="22"/>
        </w:rPr>
        <w:t>Institutional Review Boards (IRBs)</w:t>
      </w:r>
      <w:r w:rsidR="007757C6">
        <w:rPr>
          <w:rFonts w:ascii="Calibri" w:hAnsi="Calibri"/>
          <w:sz w:val="22"/>
          <w:szCs w:val="22"/>
        </w:rPr>
        <w:t>.</w:t>
      </w:r>
      <w:r w:rsidRPr="00C55CA6">
        <w:rPr>
          <w:rFonts w:ascii="Calibri" w:hAnsi="Calibri"/>
          <w:sz w:val="22"/>
          <w:szCs w:val="22"/>
        </w:rPr>
        <w:t xml:space="preserve"> </w:t>
      </w:r>
      <w:r w:rsidR="001B37FF">
        <w:rPr>
          <w:rFonts w:ascii="Calibri" w:hAnsi="Calibri"/>
          <w:sz w:val="22"/>
          <w:szCs w:val="22"/>
        </w:rPr>
        <w:t>We will provide your information to the FDA for their oversight of this unapproved treatment</w:t>
      </w:r>
      <w:r w:rsidR="005667DE">
        <w:rPr>
          <w:rFonts w:ascii="Calibri" w:hAnsi="Calibri"/>
          <w:sz w:val="22"/>
          <w:szCs w:val="22"/>
        </w:rPr>
        <w:t xml:space="preserve"> and to the manufacturer of this </w:t>
      </w:r>
      <w:r w:rsidR="005667DE" w:rsidRPr="005E585C">
        <w:rPr>
          <w:rFonts w:ascii="Calibri" w:hAnsi="Calibri"/>
          <w:i/>
          <w:sz w:val="22"/>
          <w:szCs w:val="22"/>
        </w:rPr>
        <w:t>drug</w:t>
      </w:r>
      <w:r w:rsidR="005E585C" w:rsidRPr="005E585C">
        <w:rPr>
          <w:rFonts w:ascii="Calibri" w:hAnsi="Calibri"/>
          <w:i/>
          <w:sz w:val="22"/>
          <w:szCs w:val="22"/>
        </w:rPr>
        <w:t>/device</w:t>
      </w:r>
      <w:r w:rsidR="001B37FF">
        <w:rPr>
          <w:rFonts w:ascii="Calibri" w:hAnsi="Calibri"/>
          <w:sz w:val="22"/>
          <w:szCs w:val="22"/>
        </w:rPr>
        <w:t xml:space="preserve">.  </w:t>
      </w:r>
      <w:r w:rsidRPr="00C55CA6">
        <w:rPr>
          <w:rFonts w:ascii="Calibri" w:hAnsi="Calibri"/>
          <w:sz w:val="22"/>
          <w:szCs w:val="22"/>
        </w:rPr>
        <w:t xml:space="preserve">If you </w:t>
      </w:r>
      <w:r w:rsidR="001B37FF">
        <w:rPr>
          <w:rFonts w:ascii="Calibri" w:hAnsi="Calibri"/>
          <w:sz w:val="22"/>
          <w:szCs w:val="22"/>
        </w:rPr>
        <w:t xml:space="preserve">stop </w:t>
      </w:r>
      <w:r w:rsidR="00F62989">
        <w:rPr>
          <w:rFonts w:ascii="Calibri" w:hAnsi="Calibri"/>
          <w:sz w:val="22"/>
          <w:szCs w:val="22"/>
        </w:rPr>
        <w:t>treatment</w:t>
      </w:r>
      <w:r w:rsidRPr="00C55CA6">
        <w:rPr>
          <w:rFonts w:ascii="Calibri" w:hAnsi="Calibri"/>
          <w:sz w:val="22"/>
          <w:szCs w:val="22"/>
        </w:rPr>
        <w:t xml:space="preserve"> we may use your PHI to determine your health, vital status or contact information. </w:t>
      </w:r>
    </w:p>
    <w:p w:rsidR="005667DE" w:rsidRPr="00C55CA6" w:rsidRDefault="005667DE" w:rsidP="009468F8">
      <w:pPr>
        <w:rPr>
          <w:rFonts w:ascii="Calibri" w:hAnsi="Calibri"/>
          <w:sz w:val="22"/>
          <w:szCs w:val="22"/>
          <w:u w:val="single"/>
        </w:rPr>
      </w:pPr>
    </w:p>
    <w:p w:rsidR="00EA71CF" w:rsidRPr="00C55CA6" w:rsidRDefault="00EA71CF" w:rsidP="009468F8">
      <w:pPr>
        <w:rPr>
          <w:rFonts w:ascii="Calibri" w:hAnsi="Calibri"/>
          <w:sz w:val="22"/>
          <w:szCs w:val="22"/>
        </w:rPr>
      </w:pPr>
      <w:r w:rsidRPr="00C55CA6">
        <w:rPr>
          <w:rFonts w:ascii="Calibri" w:hAnsi="Calibri"/>
          <w:b/>
          <w:sz w:val="22"/>
          <w:szCs w:val="22"/>
        </w:rPr>
        <w:t xml:space="preserve">Use and Disclosure of Your Information </w:t>
      </w:r>
      <w:r w:rsidR="00437614" w:rsidRPr="00C55CA6">
        <w:rPr>
          <w:rFonts w:ascii="Calibri" w:hAnsi="Calibri"/>
          <w:b/>
          <w:sz w:val="22"/>
          <w:szCs w:val="22"/>
        </w:rPr>
        <w:t xml:space="preserve">That </w:t>
      </w:r>
      <w:r w:rsidRPr="00C55CA6">
        <w:rPr>
          <w:rFonts w:ascii="Calibri" w:hAnsi="Calibri"/>
          <w:b/>
          <w:sz w:val="22"/>
          <w:szCs w:val="22"/>
        </w:rPr>
        <w:t>is Required by Law</w:t>
      </w:r>
      <w:r w:rsidRPr="00C55CA6">
        <w:rPr>
          <w:rFonts w:ascii="Calibri" w:hAnsi="Calibri"/>
          <w:sz w:val="22"/>
          <w:szCs w:val="22"/>
        </w:rPr>
        <w:t xml:space="preserve">:  </w:t>
      </w:r>
    </w:p>
    <w:p w:rsidR="00EA71CF" w:rsidRPr="00C55CA6" w:rsidRDefault="00EA71CF" w:rsidP="009468F8">
      <w:pPr>
        <w:rPr>
          <w:rFonts w:ascii="Calibri" w:hAnsi="Calibri"/>
          <w:sz w:val="22"/>
          <w:szCs w:val="22"/>
        </w:rPr>
      </w:pPr>
      <w:r w:rsidRPr="00C55CA6">
        <w:rPr>
          <w:rFonts w:ascii="Calibri" w:hAnsi="Calibri"/>
          <w:sz w:val="22"/>
          <w:szCs w:val="22"/>
        </w:rPr>
        <w:t>We will use and disclose your PHI when we are required to do so by law. This includes laws that require us to report child abuse or abuse of elder</w:t>
      </w:r>
      <w:r w:rsidR="00C122D5" w:rsidRPr="00C55CA6">
        <w:rPr>
          <w:rFonts w:ascii="Calibri" w:hAnsi="Calibri"/>
          <w:sz w:val="22"/>
          <w:szCs w:val="22"/>
        </w:rPr>
        <w:t>ly</w:t>
      </w:r>
      <w:r w:rsidRPr="00C55CA6">
        <w:rPr>
          <w:rFonts w:ascii="Calibri" w:hAnsi="Calibri"/>
          <w:sz w:val="22"/>
          <w:szCs w:val="22"/>
        </w:rPr>
        <w:t xml:space="preserve"> or disabled adults. We will also comply with legal requests or orders that require us to disclose your PHI. These include </w:t>
      </w:r>
      <w:r w:rsidR="00437614" w:rsidRPr="00C55CA6">
        <w:rPr>
          <w:rFonts w:ascii="Calibri" w:hAnsi="Calibri"/>
          <w:sz w:val="22"/>
          <w:szCs w:val="22"/>
        </w:rPr>
        <w:t>subpoenas</w:t>
      </w:r>
      <w:r w:rsidRPr="00C55CA6">
        <w:rPr>
          <w:rFonts w:ascii="Calibri" w:hAnsi="Calibri"/>
          <w:sz w:val="22"/>
          <w:szCs w:val="22"/>
        </w:rPr>
        <w:t xml:space="preserve"> or court orders.  </w:t>
      </w:r>
    </w:p>
    <w:p w:rsidR="00C55CA6" w:rsidRPr="00C55CA6" w:rsidRDefault="00C55CA6" w:rsidP="009468F8">
      <w:pPr>
        <w:rPr>
          <w:rFonts w:ascii="Calibri" w:hAnsi="Calibri"/>
          <w:sz w:val="22"/>
          <w:szCs w:val="22"/>
        </w:rPr>
      </w:pPr>
    </w:p>
    <w:p w:rsidR="00EA71CF" w:rsidRPr="00C55CA6" w:rsidRDefault="00EA71CF" w:rsidP="009468F8">
      <w:pPr>
        <w:rPr>
          <w:rFonts w:ascii="Calibri" w:hAnsi="Calibri"/>
          <w:sz w:val="22"/>
          <w:szCs w:val="22"/>
        </w:rPr>
      </w:pPr>
      <w:r w:rsidRPr="00C55CA6">
        <w:rPr>
          <w:rFonts w:ascii="Calibri" w:hAnsi="Calibri"/>
          <w:b/>
          <w:sz w:val="22"/>
          <w:szCs w:val="22"/>
        </w:rPr>
        <w:t xml:space="preserve">Authorization to Use PHI is </w:t>
      </w:r>
      <w:proofErr w:type="gramStart"/>
      <w:r w:rsidRPr="00C55CA6">
        <w:rPr>
          <w:rFonts w:ascii="Calibri" w:hAnsi="Calibri"/>
          <w:b/>
          <w:sz w:val="22"/>
          <w:szCs w:val="22"/>
        </w:rPr>
        <w:t>Required</w:t>
      </w:r>
      <w:proofErr w:type="gramEnd"/>
      <w:r w:rsidRPr="00C55CA6">
        <w:rPr>
          <w:rFonts w:ascii="Calibri" w:hAnsi="Calibri"/>
          <w:b/>
          <w:sz w:val="22"/>
          <w:szCs w:val="22"/>
        </w:rPr>
        <w:t xml:space="preserve"> to Participate</w:t>
      </w:r>
      <w:r w:rsidRPr="00C55CA6">
        <w:rPr>
          <w:rFonts w:ascii="Calibri" w:hAnsi="Calibri"/>
          <w:sz w:val="22"/>
          <w:szCs w:val="22"/>
        </w:rPr>
        <w:t>:</w:t>
      </w:r>
    </w:p>
    <w:p w:rsidR="00EA71CF" w:rsidRPr="00C55CA6" w:rsidRDefault="00EA71CF" w:rsidP="009468F8">
      <w:pPr>
        <w:rPr>
          <w:rFonts w:ascii="Calibri" w:hAnsi="Calibri"/>
          <w:sz w:val="22"/>
          <w:szCs w:val="22"/>
        </w:rPr>
      </w:pPr>
      <w:r w:rsidRPr="00C55CA6">
        <w:rPr>
          <w:rFonts w:ascii="Calibri" w:hAnsi="Calibri"/>
          <w:sz w:val="22"/>
          <w:szCs w:val="22"/>
        </w:rPr>
        <w:t xml:space="preserve">By signing this form, you give us permission to use and share your PHI as described in this document. You do not have to sign this form to authorize the use and disclosure of your PHI.  If you do not </w:t>
      </w:r>
      <w:r w:rsidR="007A43B3" w:rsidRPr="00C55CA6">
        <w:rPr>
          <w:rFonts w:ascii="Calibri" w:hAnsi="Calibri"/>
          <w:sz w:val="22"/>
          <w:szCs w:val="22"/>
        </w:rPr>
        <w:t>sign this form</w:t>
      </w:r>
      <w:r w:rsidRPr="00C55CA6">
        <w:rPr>
          <w:rFonts w:ascii="Calibri" w:hAnsi="Calibri"/>
          <w:sz w:val="22"/>
          <w:szCs w:val="22"/>
        </w:rPr>
        <w:t xml:space="preserve">, then you may not </w:t>
      </w:r>
      <w:r w:rsidR="007757C6">
        <w:rPr>
          <w:rFonts w:ascii="Calibri" w:hAnsi="Calibri"/>
          <w:sz w:val="22"/>
          <w:szCs w:val="22"/>
        </w:rPr>
        <w:t xml:space="preserve">receive the unapproved investigational </w:t>
      </w:r>
      <w:r w:rsidR="007757C6" w:rsidRPr="005E585C">
        <w:rPr>
          <w:rFonts w:ascii="Calibri" w:hAnsi="Calibri"/>
          <w:i/>
          <w:sz w:val="22"/>
          <w:szCs w:val="22"/>
        </w:rPr>
        <w:t>drug</w:t>
      </w:r>
      <w:r w:rsidR="005E585C" w:rsidRPr="005E585C">
        <w:rPr>
          <w:rFonts w:ascii="Calibri" w:hAnsi="Calibri"/>
          <w:i/>
          <w:sz w:val="22"/>
          <w:szCs w:val="22"/>
        </w:rPr>
        <w:t>/device</w:t>
      </w:r>
      <w:r w:rsidR="007757C6">
        <w:rPr>
          <w:rFonts w:ascii="Calibri" w:hAnsi="Calibri"/>
          <w:sz w:val="22"/>
          <w:szCs w:val="22"/>
        </w:rPr>
        <w:t xml:space="preserve"> as part of your treatment. </w:t>
      </w:r>
      <w:r w:rsidRPr="00C55CA6">
        <w:rPr>
          <w:rFonts w:ascii="Calibri" w:hAnsi="Calibri"/>
          <w:sz w:val="22"/>
          <w:szCs w:val="22"/>
        </w:rPr>
        <w:t xml:space="preserve">You </w:t>
      </w:r>
      <w:r w:rsidR="007757C6">
        <w:rPr>
          <w:rFonts w:ascii="Calibri" w:hAnsi="Calibri"/>
          <w:sz w:val="22"/>
          <w:szCs w:val="22"/>
        </w:rPr>
        <w:t>will</w:t>
      </w:r>
      <w:r w:rsidRPr="00C55CA6">
        <w:rPr>
          <w:rFonts w:ascii="Calibri" w:hAnsi="Calibri"/>
          <w:sz w:val="22"/>
          <w:szCs w:val="22"/>
        </w:rPr>
        <w:t xml:space="preserve"> still receive treatment</w:t>
      </w:r>
      <w:r w:rsidR="007757C6">
        <w:rPr>
          <w:rFonts w:ascii="Calibri" w:hAnsi="Calibri"/>
          <w:sz w:val="22"/>
          <w:szCs w:val="22"/>
        </w:rPr>
        <w:t xml:space="preserve"> for your condition</w:t>
      </w:r>
      <w:r w:rsidRPr="00C55CA6">
        <w:rPr>
          <w:rFonts w:ascii="Calibri" w:hAnsi="Calibri"/>
          <w:sz w:val="22"/>
          <w:szCs w:val="22"/>
        </w:rPr>
        <w:t xml:space="preserve">.  </w:t>
      </w:r>
    </w:p>
    <w:p w:rsidR="005667DE" w:rsidRDefault="005667DE" w:rsidP="009468F8">
      <w:pPr>
        <w:rPr>
          <w:rFonts w:ascii="Calibri" w:hAnsi="Calibri"/>
          <w:b/>
          <w:sz w:val="22"/>
          <w:szCs w:val="22"/>
        </w:rPr>
      </w:pPr>
    </w:p>
    <w:p w:rsidR="00EA71CF" w:rsidRPr="00C55CA6" w:rsidRDefault="00EA71CF" w:rsidP="009468F8">
      <w:pPr>
        <w:rPr>
          <w:rFonts w:ascii="Calibri" w:hAnsi="Calibri"/>
          <w:b/>
          <w:sz w:val="22"/>
          <w:szCs w:val="22"/>
        </w:rPr>
      </w:pPr>
      <w:r w:rsidRPr="00C55CA6">
        <w:rPr>
          <w:rFonts w:ascii="Calibri" w:hAnsi="Calibri"/>
          <w:b/>
          <w:sz w:val="22"/>
          <w:szCs w:val="22"/>
        </w:rPr>
        <w:t xml:space="preserve">People </w:t>
      </w:r>
      <w:proofErr w:type="gramStart"/>
      <w:r w:rsidR="007A43B3" w:rsidRPr="00C55CA6">
        <w:rPr>
          <w:rFonts w:ascii="Calibri" w:hAnsi="Calibri"/>
          <w:b/>
          <w:sz w:val="22"/>
          <w:szCs w:val="22"/>
        </w:rPr>
        <w:t>Who</w:t>
      </w:r>
      <w:proofErr w:type="gramEnd"/>
      <w:r w:rsidR="007A43B3" w:rsidRPr="00C55CA6">
        <w:rPr>
          <w:rFonts w:ascii="Calibri" w:hAnsi="Calibri"/>
          <w:b/>
          <w:sz w:val="22"/>
          <w:szCs w:val="22"/>
        </w:rPr>
        <w:t xml:space="preserve"> </w:t>
      </w:r>
      <w:r w:rsidRPr="00C55CA6">
        <w:rPr>
          <w:rFonts w:ascii="Calibri" w:hAnsi="Calibri"/>
          <w:b/>
          <w:sz w:val="22"/>
          <w:szCs w:val="22"/>
        </w:rPr>
        <w:t>will Use</w:t>
      </w:r>
      <w:r w:rsidR="007A43B3" w:rsidRPr="00C55CA6">
        <w:rPr>
          <w:rFonts w:ascii="Calibri" w:hAnsi="Calibri"/>
          <w:b/>
          <w:sz w:val="22"/>
          <w:szCs w:val="22"/>
        </w:rPr>
        <w:t>/</w:t>
      </w:r>
      <w:r w:rsidRPr="00C55CA6">
        <w:rPr>
          <w:rFonts w:ascii="Calibri" w:hAnsi="Calibri"/>
          <w:b/>
          <w:sz w:val="22"/>
          <w:szCs w:val="22"/>
        </w:rPr>
        <w:t>Disclose Your PHI:</w:t>
      </w:r>
    </w:p>
    <w:p w:rsidR="00EA71CF" w:rsidRPr="00C55CA6" w:rsidRDefault="00EA71CF" w:rsidP="009468F8">
      <w:pPr>
        <w:rPr>
          <w:rFonts w:ascii="Calibri" w:hAnsi="Calibri"/>
          <w:sz w:val="22"/>
          <w:szCs w:val="22"/>
        </w:rPr>
      </w:pPr>
      <w:r w:rsidRPr="00C55CA6">
        <w:rPr>
          <w:rFonts w:ascii="Calibri" w:hAnsi="Calibri"/>
          <w:sz w:val="22"/>
          <w:szCs w:val="22"/>
        </w:rPr>
        <w:t xml:space="preserve">The following people and groups will use and disclose your PHI in connection with </w:t>
      </w:r>
      <w:r w:rsidR="001B37FF">
        <w:rPr>
          <w:rFonts w:ascii="Calibri" w:hAnsi="Calibri"/>
          <w:sz w:val="22"/>
          <w:szCs w:val="22"/>
        </w:rPr>
        <w:t>your treatment</w:t>
      </w:r>
      <w:r w:rsidRPr="00C55CA6">
        <w:rPr>
          <w:rFonts w:ascii="Calibri" w:hAnsi="Calibri"/>
          <w:sz w:val="22"/>
          <w:szCs w:val="22"/>
        </w:rPr>
        <w:t>:</w:t>
      </w:r>
    </w:p>
    <w:p w:rsidR="00EA71CF" w:rsidRPr="00C55CA6" w:rsidRDefault="00EA71CF" w:rsidP="009468F8">
      <w:pPr>
        <w:numPr>
          <w:ilvl w:val="0"/>
          <w:numId w:val="42"/>
        </w:numPr>
        <w:rPr>
          <w:rFonts w:ascii="Calibri" w:hAnsi="Calibri"/>
          <w:sz w:val="22"/>
          <w:szCs w:val="22"/>
        </w:rPr>
      </w:pPr>
      <w:r w:rsidRPr="00C55CA6">
        <w:rPr>
          <w:rFonts w:ascii="Calibri" w:hAnsi="Calibri"/>
          <w:sz w:val="22"/>
          <w:szCs w:val="22"/>
        </w:rPr>
        <w:t xml:space="preserve">The </w:t>
      </w:r>
      <w:r w:rsidR="001B37FF">
        <w:rPr>
          <w:rFonts w:ascii="Calibri" w:hAnsi="Calibri"/>
          <w:sz w:val="22"/>
          <w:szCs w:val="22"/>
        </w:rPr>
        <w:t xml:space="preserve">treating </w:t>
      </w:r>
      <w:r w:rsidR="00EB336A" w:rsidRPr="00C55CA6">
        <w:rPr>
          <w:rFonts w:ascii="Calibri" w:hAnsi="Calibri"/>
          <w:sz w:val="22"/>
          <w:szCs w:val="22"/>
        </w:rPr>
        <w:t>doctor</w:t>
      </w:r>
      <w:r w:rsidRPr="00C55CA6">
        <w:rPr>
          <w:rFonts w:ascii="Calibri" w:hAnsi="Calibri"/>
          <w:sz w:val="22"/>
          <w:szCs w:val="22"/>
        </w:rPr>
        <w:t xml:space="preserve"> and the staff will use and disclose your PHI to </w:t>
      </w:r>
      <w:r w:rsidR="001B37FF">
        <w:rPr>
          <w:rFonts w:ascii="Calibri" w:hAnsi="Calibri"/>
          <w:sz w:val="22"/>
          <w:szCs w:val="22"/>
        </w:rPr>
        <w:t xml:space="preserve">provide and oversee the </w:t>
      </w:r>
      <w:r w:rsidR="00F62989">
        <w:rPr>
          <w:rFonts w:ascii="Calibri" w:hAnsi="Calibri"/>
          <w:sz w:val="22"/>
          <w:szCs w:val="22"/>
        </w:rPr>
        <w:t>treatment.</w:t>
      </w:r>
    </w:p>
    <w:p w:rsidR="00EA71CF" w:rsidRPr="00C55CA6" w:rsidRDefault="003C350A" w:rsidP="009468F8">
      <w:pPr>
        <w:numPr>
          <w:ilvl w:val="0"/>
          <w:numId w:val="42"/>
        </w:numPr>
        <w:rPr>
          <w:rFonts w:ascii="Calibri" w:hAnsi="Calibri"/>
          <w:sz w:val="22"/>
          <w:szCs w:val="22"/>
        </w:rPr>
      </w:pPr>
      <w:r>
        <w:rPr>
          <w:rFonts w:ascii="Calibri" w:hAnsi="Calibri" w:cs="Calibri"/>
          <w:sz w:val="22"/>
          <w:szCs w:val="22"/>
        </w:rPr>
        <w:t xml:space="preserve">Emory and </w:t>
      </w:r>
      <w:r w:rsidR="00DC49BB">
        <w:rPr>
          <w:rFonts w:ascii="Calibri" w:hAnsi="Calibri" w:cs="Calibri"/>
          <w:sz w:val="22"/>
          <w:szCs w:val="22"/>
        </w:rPr>
        <w:t>Children’s</w:t>
      </w:r>
      <w:r w:rsidR="00EA71CF" w:rsidRPr="00C55CA6">
        <w:rPr>
          <w:rFonts w:ascii="Calibri" w:hAnsi="Calibri" w:cs="Calibri"/>
          <w:sz w:val="22"/>
          <w:szCs w:val="22"/>
        </w:rPr>
        <w:t xml:space="preserve"> may use and disclose your PHI to get payment for </w:t>
      </w:r>
      <w:r w:rsidR="001B37FF">
        <w:rPr>
          <w:rFonts w:ascii="Calibri" w:hAnsi="Calibri" w:cs="Calibri"/>
          <w:sz w:val="22"/>
          <w:szCs w:val="22"/>
        </w:rPr>
        <w:t xml:space="preserve">your </w:t>
      </w:r>
      <w:r w:rsidR="00EA71CF" w:rsidRPr="00C55CA6">
        <w:rPr>
          <w:rFonts w:ascii="Calibri" w:hAnsi="Calibri" w:cs="Calibri"/>
          <w:sz w:val="22"/>
          <w:szCs w:val="22"/>
        </w:rPr>
        <w:t xml:space="preserve">treatment and to run normal business operations. </w:t>
      </w:r>
    </w:p>
    <w:p w:rsidR="00EA71CF" w:rsidRPr="006B6DE4" w:rsidRDefault="00EE1859" w:rsidP="00BB1A2F">
      <w:pPr>
        <w:numPr>
          <w:ilvl w:val="0"/>
          <w:numId w:val="42"/>
        </w:numPr>
        <w:rPr>
          <w:rFonts w:ascii="Calibri" w:hAnsi="Calibri"/>
          <w:sz w:val="22"/>
          <w:szCs w:val="22"/>
        </w:rPr>
      </w:pPr>
      <w:r w:rsidRPr="006B6DE4">
        <w:rPr>
          <w:rFonts w:ascii="Calibri" w:hAnsi="Calibri"/>
          <w:sz w:val="22"/>
          <w:szCs w:val="22"/>
        </w:rPr>
        <w:t>Your doctor</w:t>
      </w:r>
      <w:r w:rsidR="00EA71CF" w:rsidRPr="006B6DE4">
        <w:rPr>
          <w:rFonts w:ascii="Calibri" w:hAnsi="Calibri"/>
          <w:sz w:val="22"/>
          <w:szCs w:val="22"/>
        </w:rPr>
        <w:t xml:space="preserve"> will share your PHI with other people and groups to help </w:t>
      </w:r>
      <w:r w:rsidR="001B37FF" w:rsidRPr="006B6DE4">
        <w:rPr>
          <w:rFonts w:ascii="Calibri" w:hAnsi="Calibri"/>
          <w:sz w:val="22"/>
          <w:szCs w:val="22"/>
        </w:rPr>
        <w:t xml:space="preserve">manage your </w:t>
      </w:r>
      <w:r w:rsidR="00F62989" w:rsidRPr="006B6DE4">
        <w:rPr>
          <w:rFonts w:ascii="Calibri" w:hAnsi="Calibri"/>
          <w:sz w:val="22"/>
          <w:szCs w:val="22"/>
        </w:rPr>
        <w:t>treatment or</w:t>
      </w:r>
      <w:r w:rsidR="00EA71CF" w:rsidRPr="006B6DE4">
        <w:rPr>
          <w:rFonts w:ascii="Calibri" w:hAnsi="Calibri"/>
          <w:sz w:val="22"/>
          <w:szCs w:val="22"/>
        </w:rPr>
        <w:t xml:space="preserve"> to provide oversight for the </w:t>
      </w:r>
      <w:r w:rsidR="001B37FF" w:rsidRPr="006B6DE4">
        <w:rPr>
          <w:rFonts w:ascii="Calibri" w:hAnsi="Calibri"/>
          <w:sz w:val="22"/>
          <w:szCs w:val="22"/>
        </w:rPr>
        <w:t>treatment</w:t>
      </w:r>
      <w:r w:rsidR="00EA71CF" w:rsidRPr="006B6DE4">
        <w:rPr>
          <w:rFonts w:ascii="Calibri" w:hAnsi="Calibri"/>
          <w:sz w:val="22"/>
          <w:szCs w:val="22"/>
        </w:rPr>
        <w:t>.</w:t>
      </w:r>
    </w:p>
    <w:p w:rsidR="00EA71CF" w:rsidRPr="006B6DE4" w:rsidRDefault="004544BF" w:rsidP="009468F8">
      <w:pPr>
        <w:numPr>
          <w:ilvl w:val="0"/>
          <w:numId w:val="42"/>
        </w:numPr>
        <w:rPr>
          <w:rFonts w:ascii="Calibri" w:hAnsi="Calibri"/>
          <w:sz w:val="22"/>
          <w:szCs w:val="22"/>
        </w:rPr>
      </w:pPr>
      <w:r w:rsidRPr="006B6DE4">
        <w:rPr>
          <w:rFonts w:ascii="Calibri" w:hAnsi="Calibri"/>
          <w:sz w:val="22"/>
          <w:szCs w:val="22"/>
        </w:rPr>
        <w:t xml:space="preserve">The </w:t>
      </w:r>
      <w:r w:rsidR="00EA71CF" w:rsidRPr="006B6DE4">
        <w:rPr>
          <w:rFonts w:ascii="Calibri" w:hAnsi="Calibri"/>
          <w:sz w:val="22"/>
          <w:szCs w:val="22"/>
        </w:rPr>
        <w:t xml:space="preserve">following people and groups will use your PHI to make sure the </w:t>
      </w:r>
      <w:r w:rsidR="00E04785" w:rsidRPr="006B6DE4">
        <w:rPr>
          <w:rFonts w:ascii="Calibri" w:hAnsi="Calibri"/>
          <w:sz w:val="22"/>
          <w:szCs w:val="22"/>
        </w:rPr>
        <w:t xml:space="preserve">treatment </w:t>
      </w:r>
      <w:r w:rsidR="00EA71CF" w:rsidRPr="006B6DE4">
        <w:rPr>
          <w:rFonts w:ascii="Calibri" w:hAnsi="Calibri"/>
          <w:sz w:val="22"/>
          <w:szCs w:val="22"/>
        </w:rPr>
        <w:t>is done correctly and safely:</w:t>
      </w:r>
    </w:p>
    <w:p w:rsidR="00EA71CF" w:rsidRDefault="004544BF" w:rsidP="009468F8">
      <w:pPr>
        <w:numPr>
          <w:ilvl w:val="1"/>
          <w:numId w:val="42"/>
        </w:numPr>
        <w:rPr>
          <w:rFonts w:ascii="Calibri" w:hAnsi="Calibri"/>
          <w:sz w:val="22"/>
          <w:szCs w:val="22"/>
        </w:rPr>
      </w:pPr>
      <w:r w:rsidRPr="006B6DE4">
        <w:rPr>
          <w:rFonts w:ascii="Calibri" w:hAnsi="Calibri"/>
          <w:sz w:val="22"/>
          <w:szCs w:val="22"/>
        </w:rPr>
        <w:t xml:space="preserve">Children’s and </w:t>
      </w:r>
      <w:r w:rsidR="00EA71CF" w:rsidRPr="006B6DE4">
        <w:rPr>
          <w:rFonts w:ascii="Calibri" w:hAnsi="Calibri"/>
          <w:sz w:val="22"/>
          <w:szCs w:val="22"/>
        </w:rPr>
        <w:t>Emory offices that are part of the Human Research Participant Protection Program</w:t>
      </w:r>
      <w:r w:rsidR="006B6DE4" w:rsidRPr="006B6DE4">
        <w:rPr>
          <w:rFonts w:ascii="Calibri" w:hAnsi="Calibri"/>
          <w:sz w:val="22"/>
          <w:szCs w:val="22"/>
        </w:rPr>
        <w:t>.</w:t>
      </w:r>
      <w:r w:rsidR="00EA71CF" w:rsidRPr="006B6DE4">
        <w:rPr>
          <w:rFonts w:ascii="Calibri" w:hAnsi="Calibri"/>
          <w:sz w:val="22"/>
          <w:szCs w:val="22"/>
        </w:rPr>
        <w:t xml:space="preserve">   These include the </w:t>
      </w:r>
      <w:r w:rsidRPr="006B6DE4">
        <w:rPr>
          <w:rFonts w:ascii="Calibri" w:hAnsi="Calibri"/>
          <w:sz w:val="22"/>
          <w:szCs w:val="22"/>
        </w:rPr>
        <w:t xml:space="preserve">Children’s and </w:t>
      </w:r>
      <w:r w:rsidR="00EA71CF" w:rsidRPr="006B6DE4">
        <w:rPr>
          <w:rFonts w:ascii="Calibri" w:hAnsi="Calibri"/>
          <w:sz w:val="22"/>
          <w:szCs w:val="22"/>
        </w:rPr>
        <w:t>Emory IRB, the</w:t>
      </w:r>
      <w:r w:rsidRPr="006B6DE4">
        <w:rPr>
          <w:rFonts w:ascii="Calibri" w:hAnsi="Calibri"/>
          <w:sz w:val="22"/>
          <w:szCs w:val="22"/>
        </w:rPr>
        <w:t xml:space="preserve"> Children’s and</w:t>
      </w:r>
      <w:r w:rsidR="00EA71CF" w:rsidRPr="006B6DE4">
        <w:rPr>
          <w:rFonts w:ascii="Calibri" w:hAnsi="Calibri"/>
          <w:sz w:val="22"/>
          <w:szCs w:val="22"/>
        </w:rPr>
        <w:t xml:space="preserve"> Emory Research and Healthcare Compliance Offices, and the Emor</w:t>
      </w:r>
      <w:r w:rsidR="00B4175F" w:rsidRPr="006B6DE4">
        <w:rPr>
          <w:rFonts w:ascii="Calibri" w:hAnsi="Calibri"/>
          <w:sz w:val="22"/>
          <w:szCs w:val="22"/>
        </w:rPr>
        <w:t xml:space="preserve">y </w:t>
      </w:r>
      <w:r w:rsidR="00B21595" w:rsidRPr="006B6DE4">
        <w:rPr>
          <w:rFonts w:ascii="Calibri" w:hAnsi="Calibri"/>
          <w:sz w:val="22"/>
          <w:szCs w:val="22"/>
        </w:rPr>
        <w:t xml:space="preserve">Office for Clinical Research. </w:t>
      </w:r>
    </w:p>
    <w:p w:rsidR="00B357E7" w:rsidRPr="006B6DE4" w:rsidRDefault="00B357E7" w:rsidP="009468F8">
      <w:pPr>
        <w:numPr>
          <w:ilvl w:val="1"/>
          <w:numId w:val="42"/>
        </w:numPr>
        <w:rPr>
          <w:rFonts w:ascii="Calibri" w:hAnsi="Calibri"/>
          <w:sz w:val="22"/>
          <w:szCs w:val="22"/>
        </w:rPr>
      </w:pPr>
      <w:r>
        <w:rPr>
          <w:rFonts w:ascii="Calibri" w:hAnsi="Calibri"/>
          <w:sz w:val="22"/>
          <w:szCs w:val="22"/>
        </w:rPr>
        <w:t xml:space="preserve">The manufacturer of the </w:t>
      </w:r>
      <w:r w:rsidRPr="00B357E7">
        <w:rPr>
          <w:rFonts w:ascii="Calibri" w:hAnsi="Calibri"/>
          <w:i/>
          <w:sz w:val="22"/>
          <w:szCs w:val="22"/>
        </w:rPr>
        <w:t>drug/device</w:t>
      </w:r>
      <w:r>
        <w:rPr>
          <w:rFonts w:ascii="Calibri" w:hAnsi="Calibri"/>
          <w:sz w:val="22"/>
          <w:szCs w:val="22"/>
        </w:rPr>
        <w:t xml:space="preserve"> used for your treatment.  The manufacturer may use and disclose your PHI to make sure the treatment is done correctly and to collect and analyze the results of the treatment.  The manufacturer may disclose your PHI to other people and groups like monitors to help carry out and provide oversight for your treatment.</w:t>
      </w:r>
    </w:p>
    <w:p w:rsidR="00EA71CF" w:rsidRPr="000D3927" w:rsidRDefault="00EA71CF" w:rsidP="009468F8">
      <w:pPr>
        <w:numPr>
          <w:ilvl w:val="1"/>
          <w:numId w:val="42"/>
        </w:numPr>
        <w:rPr>
          <w:rFonts w:ascii="Calibri" w:hAnsi="Calibri"/>
          <w:sz w:val="22"/>
          <w:szCs w:val="22"/>
        </w:rPr>
      </w:pPr>
      <w:r w:rsidRPr="000D3927">
        <w:rPr>
          <w:rFonts w:ascii="Calibri" w:hAnsi="Calibri"/>
          <w:sz w:val="22"/>
          <w:szCs w:val="22"/>
        </w:rPr>
        <w:t xml:space="preserve">Government agencies that regulate the </w:t>
      </w:r>
      <w:r w:rsidR="0069293C" w:rsidRPr="000D3927">
        <w:rPr>
          <w:rFonts w:ascii="Calibri" w:hAnsi="Calibri"/>
          <w:sz w:val="22"/>
          <w:szCs w:val="22"/>
        </w:rPr>
        <w:t>use</w:t>
      </w:r>
      <w:r w:rsidRPr="000D3927">
        <w:rPr>
          <w:rFonts w:ascii="Calibri" w:hAnsi="Calibri"/>
          <w:sz w:val="22"/>
          <w:szCs w:val="22"/>
        </w:rPr>
        <w:t xml:space="preserve"> including: </w:t>
      </w:r>
      <w:r w:rsidR="004544BF">
        <w:rPr>
          <w:rFonts w:ascii="Calibri" w:hAnsi="Calibri"/>
          <w:sz w:val="22"/>
          <w:szCs w:val="22"/>
        </w:rPr>
        <w:t>Food and Drug Administration</w:t>
      </w:r>
      <w:r w:rsidR="00F62989" w:rsidRPr="000D3927">
        <w:rPr>
          <w:rFonts w:ascii="Calibri" w:hAnsi="Calibri"/>
          <w:sz w:val="22"/>
          <w:szCs w:val="22"/>
        </w:rPr>
        <w:t xml:space="preserve">; </w:t>
      </w:r>
      <w:r w:rsidR="00F62989">
        <w:rPr>
          <w:rFonts w:ascii="Calibri" w:hAnsi="Calibri"/>
          <w:sz w:val="22"/>
          <w:szCs w:val="22"/>
        </w:rPr>
        <w:t>Office</w:t>
      </w:r>
      <w:r w:rsidR="00920675">
        <w:rPr>
          <w:rFonts w:ascii="Calibri" w:hAnsi="Calibri"/>
          <w:sz w:val="22"/>
          <w:szCs w:val="22"/>
        </w:rPr>
        <w:t xml:space="preserve"> for Human Research Protections</w:t>
      </w:r>
      <w:r w:rsidR="004544BF">
        <w:rPr>
          <w:rFonts w:ascii="Calibri" w:hAnsi="Calibri"/>
          <w:sz w:val="22"/>
          <w:szCs w:val="22"/>
        </w:rPr>
        <w:t>;</w:t>
      </w:r>
      <w:r w:rsidRPr="000D3927">
        <w:rPr>
          <w:rFonts w:ascii="Calibri" w:hAnsi="Calibri"/>
          <w:sz w:val="22"/>
          <w:szCs w:val="22"/>
        </w:rPr>
        <w:t xml:space="preserve"> Public health agencies.</w:t>
      </w:r>
    </w:p>
    <w:p w:rsidR="00EA71CF" w:rsidRPr="00C55CA6" w:rsidRDefault="00EA71CF" w:rsidP="009468F8">
      <w:pPr>
        <w:numPr>
          <w:ilvl w:val="1"/>
          <w:numId w:val="42"/>
        </w:numPr>
        <w:rPr>
          <w:rFonts w:ascii="Calibri" w:hAnsi="Calibri"/>
          <w:sz w:val="22"/>
          <w:szCs w:val="22"/>
        </w:rPr>
      </w:pPr>
      <w:r w:rsidRPr="00C55CA6">
        <w:rPr>
          <w:rFonts w:ascii="Calibri" w:hAnsi="Calibri" w:cs="Calibri"/>
          <w:sz w:val="22"/>
          <w:szCs w:val="22"/>
        </w:rPr>
        <w:t>Accreditation agencies.</w:t>
      </w:r>
    </w:p>
    <w:p w:rsidR="002D6D31" w:rsidRPr="00C536C9" w:rsidRDefault="002D6D31" w:rsidP="00C536C9">
      <w:pPr>
        <w:rPr>
          <w:rFonts w:ascii="Calibri" w:hAnsi="Calibri"/>
          <w:sz w:val="22"/>
        </w:rPr>
      </w:pPr>
    </w:p>
    <w:p w:rsidR="00EA71CF" w:rsidRPr="00C55CA6" w:rsidRDefault="00EA71CF" w:rsidP="00EA71CF">
      <w:pPr>
        <w:rPr>
          <w:rFonts w:ascii="Calibri" w:hAnsi="Calibri"/>
          <w:b/>
          <w:sz w:val="22"/>
          <w:szCs w:val="22"/>
        </w:rPr>
      </w:pPr>
      <w:r w:rsidRPr="00C55CA6">
        <w:rPr>
          <w:rFonts w:ascii="Calibri" w:hAnsi="Calibri"/>
          <w:b/>
          <w:sz w:val="22"/>
          <w:szCs w:val="22"/>
        </w:rPr>
        <w:t>Expiration of Your Authorization</w:t>
      </w:r>
    </w:p>
    <w:p w:rsidR="00EA71CF" w:rsidRPr="00C55CA6" w:rsidRDefault="007A43B3" w:rsidP="00EA71CF">
      <w:pPr>
        <w:rPr>
          <w:rFonts w:ascii="Calibri" w:hAnsi="Calibri"/>
          <w:sz w:val="22"/>
          <w:szCs w:val="22"/>
        </w:rPr>
      </w:pPr>
      <w:r w:rsidRPr="00C55CA6">
        <w:rPr>
          <w:rFonts w:ascii="Calibri" w:hAnsi="Calibri"/>
          <w:sz w:val="22"/>
          <w:szCs w:val="22"/>
        </w:rPr>
        <w:t xml:space="preserve">Your PHI </w:t>
      </w:r>
      <w:r w:rsidR="00EE1859">
        <w:rPr>
          <w:rFonts w:ascii="Calibri" w:hAnsi="Calibri"/>
          <w:sz w:val="22"/>
          <w:szCs w:val="22"/>
        </w:rPr>
        <w:t>may</w:t>
      </w:r>
      <w:r w:rsidRPr="00C55CA6">
        <w:rPr>
          <w:rFonts w:ascii="Calibri" w:hAnsi="Calibri"/>
          <w:sz w:val="22"/>
          <w:szCs w:val="22"/>
        </w:rPr>
        <w:t xml:space="preserve"> be used until </w:t>
      </w:r>
      <w:r w:rsidR="00212EBC">
        <w:rPr>
          <w:rFonts w:ascii="Calibri" w:hAnsi="Calibri"/>
          <w:sz w:val="22"/>
          <w:szCs w:val="22"/>
        </w:rPr>
        <w:t xml:space="preserve">15 years after your treatment is over. </w:t>
      </w:r>
    </w:p>
    <w:p w:rsidR="00F62989" w:rsidRDefault="00F62989" w:rsidP="00EA71CF">
      <w:pPr>
        <w:rPr>
          <w:rFonts w:ascii="Calibri" w:hAnsi="Calibri"/>
          <w:b/>
          <w:sz w:val="22"/>
          <w:szCs w:val="22"/>
        </w:rPr>
      </w:pPr>
    </w:p>
    <w:p w:rsidR="00EA71CF" w:rsidRPr="00C55CA6" w:rsidRDefault="00EA71CF" w:rsidP="00EA71CF">
      <w:pPr>
        <w:rPr>
          <w:rFonts w:ascii="Calibri" w:hAnsi="Calibri"/>
          <w:b/>
          <w:sz w:val="22"/>
          <w:szCs w:val="22"/>
        </w:rPr>
      </w:pPr>
      <w:r w:rsidRPr="00C55CA6">
        <w:rPr>
          <w:rFonts w:ascii="Calibri" w:hAnsi="Calibri"/>
          <w:b/>
          <w:sz w:val="22"/>
          <w:szCs w:val="22"/>
        </w:rPr>
        <w:t>Revoking Your Authorization</w:t>
      </w:r>
    </w:p>
    <w:p w:rsidR="00EA71CF" w:rsidRPr="00C55CA6" w:rsidRDefault="00EA71CF" w:rsidP="00EA71CF">
      <w:pPr>
        <w:rPr>
          <w:rFonts w:ascii="Calibri" w:hAnsi="Calibri"/>
          <w:sz w:val="22"/>
          <w:szCs w:val="22"/>
        </w:rPr>
      </w:pPr>
      <w:r w:rsidRPr="00C55CA6">
        <w:rPr>
          <w:rFonts w:ascii="Calibri" w:hAnsi="Calibri"/>
          <w:sz w:val="22"/>
          <w:szCs w:val="22"/>
        </w:rPr>
        <w:t xml:space="preserve">If you sign this form, at any time later you may revoke (take back) your permission to use your information.  If you want to do this, you must </w:t>
      </w:r>
      <w:r w:rsidR="007A43B3" w:rsidRPr="00C55CA6">
        <w:rPr>
          <w:rFonts w:ascii="Calibri" w:hAnsi="Calibri"/>
          <w:sz w:val="22"/>
          <w:szCs w:val="22"/>
        </w:rPr>
        <w:t xml:space="preserve">contact the </w:t>
      </w:r>
      <w:r w:rsidR="00212EBC">
        <w:rPr>
          <w:rFonts w:ascii="Calibri" w:hAnsi="Calibri"/>
          <w:sz w:val="22"/>
          <w:szCs w:val="22"/>
        </w:rPr>
        <w:t xml:space="preserve">treatment </w:t>
      </w:r>
      <w:r w:rsidR="007A43B3" w:rsidRPr="00C55CA6">
        <w:rPr>
          <w:rFonts w:ascii="Calibri" w:hAnsi="Calibri"/>
          <w:sz w:val="22"/>
          <w:szCs w:val="22"/>
        </w:rPr>
        <w:t>team at</w:t>
      </w:r>
      <w:r w:rsidR="004544BF">
        <w:rPr>
          <w:rFonts w:ascii="Calibri" w:hAnsi="Calibri"/>
          <w:sz w:val="22"/>
          <w:szCs w:val="22"/>
        </w:rPr>
        <w:t xml:space="preserve"> </w:t>
      </w:r>
      <w:r w:rsidR="003C350A">
        <w:rPr>
          <w:rFonts w:ascii="Calibri" w:hAnsi="Calibri"/>
          <w:sz w:val="22"/>
          <w:szCs w:val="22"/>
        </w:rPr>
        <w:t>______________</w:t>
      </w:r>
      <w:r w:rsidR="004544BF">
        <w:rPr>
          <w:rFonts w:ascii="Calibri" w:hAnsi="Calibri"/>
          <w:sz w:val="22"/>
          <w:szCs w:val="22"/>
        </w:rPr>
        <w:t>.</w:t>
      </w:r>
    </w:p>
    <w:p w:rsidR="00EA71CF" w:rsidRPr="00C55CA6" w:rsidRDefault="00EA71CF" w:rsidP="00EA71CF">
      <w:pPr>
        <w:rPr>
          <w:rFonts w:ascii="Calibri" w:hAnsi="Calibri"/>
          <w:sz w:val="22"/>
          <w:szCs w:val="22"/>
        </w:rPr>
      </w:pPr>
    </w:p>
    <w:p w:rsidR="00EA71CF" w:rsidRPr="00C55CA6" w:rsidRDefault="00EA71CF" w:rsidP="00EA71CF">
      <w:pPr>
        <w:rPr>
          <w:rFonts w:ascii="Calibri" w:hAnsi="Calibri"/>
          <w:sz w:val="22"/>
          <w:szCs w:val="22"/>
        </w:rPr>
      </w:pPr>
      <w:r w:rsidRPr="00C55CA6">
        <w:rPr>
          <w:rFonts w:ascii="Calibri" w:hAnsi="Calibri"/>
          <w:sz w:val="22"/>
          <w:szCs w:val="22"/>
        </w:rPr>
        <w:t xml:space="preserve">At that point, the </w:t>
      </w:r>
      <w:r w:rsidR="00212EBC">
        <w:rPr>
          <w:rFonts w:ascii="Calibri" w:hAnsi="Calibri"/>
          <w:sz w:val="22"/>
          <w:szCs w:val="22"/>
        </w:rPr>
        <w:t xml:space="preserve">treating </w:t>
      </w:r>
      <w:r w:rsidR="00EB336A" w:rsidRPr="00C55CA6">
        <w:rPr>
          <w:rFonts w:ascii="Calibri" w:hAnsi="Calibri"/>
          <w:sz w:val="22"/>
          <w:szCs w:val="22"/>
        </w:rPr>
        <w:t xml:space="preserve">doctors </w:t>
      </w:r>
      <w:r w:rsidRPr="00C55CA6">
        <w:rPr>
          <w:rFonts w:ascii="Calibri" w:hAnsi="Calibri"/>
          <w:sz w:val="22"/>
          <w:szCs w:val="22"/>
        </w:rPr>
        <w:t xml:space="preserve">would not collect any more of your PHI.  But they may use or disclose the information you already gave them so they can follow the law, protect your safety, or make sure that the </w:t>
      </w:r>
      <w:r w:rsidR="00F62989">
        <w:rPr>
          <w:rFonts w:ascii="Calibri" w:hAnsi="Calibri"/>
          <w:sz w:val="22"/>
          <w:szCs w:val="22"/>
        </w:rPr>
        <w:t xml:space="preserve">treatment </w:t>
      </w:r>
      <w:r w:rsidR="00F62989" w:rsidRPr="00C55CA6">
        <w:rPr>
          <w:rFonts w:ascii="Calibri" w:hAnsi="Calibri"/>
          <w:sz w:val="22"/>
          <w:szCs w:val="22"/>
        </w:rPr>
        <w:t>was</w:t>
      </w:r>
      <w:r w:rsidRPr="00C55CA6">
        <w:rPr>
          <w:rFonts w:ascii="Calibri" w:hAnsi="Calibri"/>
          <w:sz w:val="22"/>
          <w:szCs w:val="22"/>
        </w:rPr>
        <w:t xml:space="preserve"> done properly and the data is correct.  If you revoke your authorization you will not be able to </w:t>
      </w:r>
      <w:r w:rsidR="00212EBC">
        <w:rPr>
          <w:rFonts w:ascii="Calibri" w:hAnsi="Calibri"/>
          <w:sz w:val="22"/>
          <w:szCs w:val="22"/>
        </w:rPr>
        <w:t xml:space="preserve">continue to receive treatment. </w:t>
      </w:r>
      <w:r w:rsidRPr="00C55CA6">
        <w:rPr>
          <w:rFonts w:ascii="Calibri" w:hAnsi="Calibri"/>
          <w:sz w:val="22"/>
          <w:szCs w:val="22"/>
        </w:rPr>
        <w:t xml:space="preserve"> </w:t>
      </w:r>
    </w:p>
    <w:p w:rsidR="008B2E9A" w:rsidRDefault="008B2E9A" w:rsidP="00EA71CF">
      <w:pPr>
        <w:rPr>
          <w:rFonts w:ascii="Calibri" w:hAnsi="Calibri"/>
          <w:b/>
          <w:sz w:val="22"/>
          <w:szCs w:val="22"/>
        </w:rPr>
      </w:pPr>
    </w:p>
    <w:p w:rsidR="00EA71CF" w:rsidRPr="00C55CA6" w:rsidRDefault="00EA71CF" w:rsidP="00EA71CF">
      <w:pPr>
        <w:rPr>
          <w:rFonts w:ascii="Calibri" w:hAnsi="Calibri"/>
          <w:b/>
          <w:sz w:val="22"/>
          <w:szCs w:val="22"/>
        </w:rPr>
      </w:pPr>
      <w:r w:rsidRPr="00C55CA6">
        <w:rPr>
          <w:rFonts w:ascii="Calibri" w:hAnsi="Calibri"/>
          <w:b/>
          <w:sz w:val="22"/>
          <w:szCs w:val="22"/>
        </w:rPr>
        <w:t>Other Items You Should Know about Your Privacy</w:t>
      </w:r>
    </w:p>
    <w:p w:rsidR="00EA71CF" w:rsidRPr="00C55CA6" w:rsidRDefault="00EA71CF" w:rsidP="00EA71CF">
      <w:pPr>
        <w:rPr>
          <w:rFonts w:ascii="Calibri" w:hAnsi="Calibri"/>
          <w:sz w:val="22"/>
          <w:szCs w:val="22"/>
        </w:rPr>
      </w:pPr>
      <w:r w:rsidRPr="00C55CA6">
        <w:rPr>
          <w:rFonts w:ascii="Calibri" w:hAnsi="Calibri"/>
          <w:sz w:val="22"/>
          <w:szCs w:val="22"/>
        </w:rPr>
        <w:t>Not all people and entities are covered by the Privacy Rules.  HIPAA only applies to health care providers, health care payers</w:t>
      </w:r>
      <w:r w:rsidR="007A43B3" w:rsidRPr="00C55CA6">
        <w:rPr>
          <w:rFonts w:ascii="Calibri" w:hAnsi="Calibri"/>
          <w:sz w:val="22"/>
          <w:szCs w:val="22"/>
        </w:rPr>
        <w:t>, and</w:t>
      </w:r>
      <w:r w:rsidRPr="00C55CA6">
        <w:rPr>
          <w:rFonts w:ascii="Calibri" w:hAnsi="Calibri"/>
          <w:sz w:val="22"/>
          <w:szCs w:val="22"/>
        </w:rPr>
        <w:t xml:space="preserve"> health care clearinghouses.  If we disclose your information to people who are not covered by the Privacy Rules, including HIPAA, then your information won’t be protected by the Privacy Rules.  People who do not have to follow the Privacy rules can use or disclose your information with others without your permission if they are allowed to do so by the laws that cover them.  The</w:t>
      </w:r>
      <w:r w:rsidR="00212EBC">
        <w:rPr>
          <w:rFonts w:ascii="Calibri" w:hAnsi="Calibri"/>
          <w:sz w:val="22"/>
          <w:szCs w:val="22"/>
        </w:rPr>
        <w:t xml:space="preserve"> </w:t>
      </w:r>
      <w:r w:rsidR="00212EBC" w:rsidRPr="00B357E7">
        <w:rPr>
          <w:rFonts w:ascii="Calibri" w:hAnsi="Calibri"/>
          <w:i/>
          <w:sz w:val="22"/>
          <w:szCs w:val="22"/>
        </w:rPr>
        <w:t>dru</w:t>
      </w:r>
      <w:r w:rsidR="008975A3" w:rsidRPr="00B357E7">
        <w:rPr>
          <w:rFonts w:ascii="Calibri" w:hAnsi="Calibri"/>
          <w:i/>
          <w:sz w:val="22"/>
          <w:szCs w:val="22"/>
        </w:rPr>
        <w:t>g</w:t>
      </w:r>
      <w:r w:rsidR="00B357E7" w:rsidRPr="00B357E7">
        <w:rPr>
          <w:rFonts w:ascii="Calibri" w:hAnsi="Calibri"/>
          <w:i/>
          <w:sz w:val="22"/>
          <w:szCs w:val="22"/>
        </w:rPr>
        <w:t>/device</w:t>
      </w:r>
      <w:r w:rsidR="00212EBC">
        <w:rPr>
          <w:rFonts w:ascii="Calibri" w:hAnsi="Calibri"/>
          <w:sz w:val="22"/>
          <w:szCs w:val="22"/>
        </w:rPr>
        <w:t xml:space="preserve"> manufacturer</w:t>
      </w:r>
      <w:r w:rsidRPr="00C55CA6">
        <w:rPr>
          <w:rFonts w:ascii="Calibri" w:hAnsi="Calibri"/>
          <w:sz w:val="22"/>
          <w:szCs w:val="22"/>
        </w:rPr>
        <w:t xml:space="preserve">, and people and companies working with the </w:t>
      </w:r>
      <w:r w:rsidR="00CE3286">
        <w:rPr>
          <w:rFonts w:ascii="Calibri" w:hAnsi="Calibri"/>
          <w:sz w:val="22"/>
          <w:szCs w:val="22"/>
        </w:rPr>
        <w:t xml:space="preserve">manufacturer to make the </w:t>
      </w:r>
      <w:r w:rsidR="00CE3286" w:rsidRPr="00B357E7">
        <w:rPr>
          <w:rFonts w:ascii="Calibri" w:hAnsi="Calibri"/>
          <w:i/>
          <w:sz w:val="22"/>
          <w:szCs w:val="22"/>
        </w:rPr>
        <w:t>drug</w:t>
      </w:r>
      <w:r w:rsidR="00B357E7" w:rsidRPr="00B357E7">
        <w:rPr>
          <w:rFonts w:ascii="Calibri" w:hAnsi="Calibri"/>
          <w:i/>
          <w:sz w:val="22"/>
          <w:szCs w:val="22"/>
        </w:rPr>
        <w:t>/device</w:t>
      </w:r>
      <w:r w:rsidR="00F62989">
        <w:rPr>
          <w:rFonts w:ascii="Calibri" w:hAnsi="Calibri"/>
          <w:sz w:val="22"/>
          <w:szCs w:val="22"/>
        </w:rPr>
        <w:t xml:space="preserve"> </w:t>
      </w:r>
      <w:r w:rsidR="00F62989" w:rsidRPr="00C55CA6">
        <w:rPr>
          <w:rFonts w:ascii="Calibri" w:hAnsi="Calibri"/>
          <w:sz w:val="22"/>
          <w:szCs w:val="22"/>
        </w:rPr>
        <w:t>are</w:t>
      </w:r>
      <w:r w:rsidRPr="00C55CA6">
        <w:rPr>
          <w:rFonts w:ascii="Calibri" w:hAnsi="Calibri"/>
          <w:sz w:val="22"/>
          <w:szCs w:val="22"/>
        </w:rPr>
        <w:t xml:space="preserve"> not covered by the Privacy Rules.  </w:t>
      </w:r>
      <w:r w:rsidR="003C350A">
        <w:rPr>
          <w:rFonts w:ascii="Calibri" w:hAnsi="Calibri"/>
          <w:sz w:val="22"/>
          <w:szCs w:val="22"/>
        </w:rPr>
        <w:t xml:space="preserve">Emory and </w:t>
      </w:r>
      <w:r w:rsidR="002D6D31">
        <w:rPr>
          <w:rFonts w:ascii="Calibri" w:hAnsi="Calibri"/>
          <w:sz w:val="22"/>
          <w:szCs w:val="22"/>
        </w:rPr>
        <w:t>Children’s, where possible, will limit the PHI provided to the manufacturer as set forth above.</w:t>
      </w:r>
      <w:r w:rsidRPr="00C55CA6">
        <w:rPr>
          <w:rFonts w:ascii="Calibri" w:hAnsi="Calibri"/>
          <w:sz w:val="22"/>
          <w:szCs w:val="22"/>
        </w:rPr>
        <w:t xml:space="preserve"> </w:t>
      </w:r>
    </w:p>
    <w:p w:rsidR="00EA71CF" w:rsidRPr="00C55CA6" w:rsidRDefault="00EA71CF" w:rsidP="00EA71CF">
      <w:pPr>
        <w:rPr>
          <w:rFonts w:ascii="Calibri" w:hAnsi="Calibri"/>
          <w:sz w:val="22"/>
          <w:szCs w:val="22"/>
        </w:rPr>
      </w:pPr>
    </w:p>
    <w:p w:rsidR="00EA71CF" w:rsidRDefault="00EA71CF" w:rsidP="00EA71CF">
      <w:pPr>
        <w:rPr>
          <w:rFonts w:ascii="Calibri" w:hAnsi="Calibri"/>
          <w:sz w:val="22"/>
          <w:szCs w:val="22"/>
        </w:rPr>
      </w:pPr>
      <w:r w:rsidRPr="00C55CA6">
        <w:rPr>
          <w:rFonts w:ascii="Calibri" w:hAnsi="Calibri"/>
          <w:sz w:val="22"/>
          <w:szCs w:val="22"/>
        </w:rPr>
        <w:t xml:space="preserve">We may remove identifying information from your PHI.  Once we do this, the remaining information will not be </w:t>
      </w:r>
      <w:r w:rsidR="00E04785" w:rsidRPr="00C55CA6">
        <w:rPr>
          <w:rFonts w:ascii="Calibri" w:hAnsi="Calibri"/>
          <w:sz w:val="22"/>
          <w:szCs w:val="22"/>
        </w:rPr>
        <w:t xml:space="preserve">subject </w:t>
      </w:r>
      <w:r w:rsidRPr="00C55CA6">
        <w:rPr>
          <w:rFonts w:ascii="Calibri" w:hAnsi="Calibri"/>
          <w:sz w:val="22"/>
          <w:szCs w:val="22"/>
        </w:rPr>
        <w:t xml:space="preserve">to the Privacy Rules.  Information without identifiers may be used or disclosed with other people or organizations for purposes besides </w:t>
      </w:r>
      <w:r w:rsidR="00212EBC">
        <w:rPr>
          <w:rFonts w:ascii="Calibri" w:hAnsi="Calibri"/>
          <w:sz w:val="22"/>
          <w:szCs w:val="22"/>
        </w:rPr>
        <w:t xml:space="preserve">your treatment. </w:t>
      </w:r>
      <w:r w:rsidRPr="00C55CA6">
        <w:rPr>
          <w:rFonts w:ascii="Calibri" w:hAnsi="Calibri"/>
          <w:sz w:val="22"/>
          <w:szCs w:val="22"/>
        </w:rPr>
        <w:t xml:space="preserve">  </w:t>
      </w:r>
    </w:p>
    <w:p w:rsidR="009468F8" w:rsidRPr="00C55CA6" w:rsidRDefault="009468F8" w:rsidP="00EA71CF">
      <w:pPr>
        <w:rPr>
          <w:rFonts w:ascii="Calibri" w:hAnsi="Calibri"/>
          <w:b/>
          <w:sz w:val="22"/>
          <w:szCs w:val="22"/>
          <w:u w:val="single"/>
        </w:rPr>
      </w:pPr>
    </w:p>
    <w:p w:rsidR="000962FD" w:rsidRDefault="000962FD" w:rsidP="00776006">
      <w:pPr>
        <w:tabs>
          <w:tab w:val="left" w:pos="-720"/>
        </w:tabs>
        <w:suppressAutoHyphens/>
        <w:rPr>
          <w:rFonts w:ascii="Calibri" w:hAnsi="Calibri"/>
          <w:b/>
          <w:sz w:val="22"/>
          <w:szCs w:val="22"/>
          <w:u w:val="single"/>
        </w:rPr>
      </w:pPr>
      <w:r w:rsidRPr="00C55CA6">
        <w:rPr>
          <w:rFonts w:ascii="Calibri" w:hAnsi="Calibri"/>
          <w:b/>
          <w:sz w:val="22"/>
          <w:szCs w:val="22"/>
          <w:u w:val="single"/>
        </w:rPr>
        <w:t>Contact Information</w:t>
      </w:r>
    </w:p>
    <w:p w:rsidR="003C350A" w:rsidRPr="00C55CA6" w:rsidRDefault="003C350A" w:rsidP="00776006">
      <w:pPr>
        <w:tabs>
          <w:tab w:val="left" w:pos="-720"/>
        </w:tabs>
        <w:suppressAutoHyphens/>
        <w:rPr>
          <w:rFonts w:ascii="Calibri" w:hAnsi="Calibri"/>
          <w:b/>
          <w:szCs w:val="22"/>
          <w:u w:val="single"/>
        </w:rPr>
      </w:pPr>
    </w:p>
    <w:p w:rsidR="000962FD" w:rsidRPr="00C55CA6" w:rsidRDefault="000962FD" w:rsidP="000962FD">
      <w:pPr>
        <w:rPr>
          <w:rFonts w:ascii="Calibri" w:hAnsi="Calibri"/>
          <w:spacing w:val="-3"/>
          <w:sz w:val="22"/>
          <w:szCs w:val="22"/>
          <w:u w:val="single"/>
        </w:rPr>
      </w:pPr>
      <w:r w:rsidRPr="00C55CA6">
        <w:rPr>
          <w:rFonts w:ascii="Calibri" w:hAnsi="Calibri"/>
          <w:spacing w:val="-3"/>
          <w:sz w:val="22"/>
          <w:szCs w:val="22"/>
        </w:rPr>
        <w:t xml:space="preserve">Contact </w:t>
      </w:r>
      <w:r w:rsidR="003C350A">
        <w:rPr>
          <w:rFonts w:ascii="Calibri" w:hAnsi="Calibri"/>
          <w:spacing w:val="-3"/>
          <w:sz w:val="22"/>
          <w:szCs w:val="22"/>
        </w:rPr>
        <w:t>_____________</w:t>
      </w:r>
      <w:r w:rsidR="00903C38">
        <w:rPr>
          <w:rFonts w:ascii="Calibri" w:hAnsi="Calibri"/>
          <w:spacing w:val="-3"/>
          <w:sz w:val="22"/>
          <w:szCs w:val="22"/>
        </w:rPr>
        <w:t xml:space="preserve"> at </w:t>
      </w:r>
      <w:r w:rsidR="003C350A">
        <w:rPr>
          <w:rFonts w:ascii="Calibri" w:hAnsi="Calibri"/>
          <w:spacing w:val="-3"/>
          <w:sz w:val="22"/>
          <w:szCs w:val="22"/>
        </w:rPr>
        <w:t>_________</w:t>
      </w:r>
      <w:r w:rsidRPr="00C55CA6">
        <w:rPr>
          <w:rFonts w:ascii="Calibri" w:hAnsi="Calibri"/>
          <w:spacing w:val="-3"/>
          <w:sz w:val="22"/>
          <w:szCs w:val="22"/>
        </w:rPr>
        <w:t>:</w:t>
      </w:r>
    </w:p>
    <w:p w:rsidR="000962FD" w:rsidRPr="00C55CA6" w:rsidRDefault="000962FD" w:rsidP="000962FD">
      <w:pPr>
        <w:numPr>
          <w:ilvl w:val="0"/>
          <w:numId w:val="10"/>
        </w:numPr>
        <w:tabs>
          <w:tab w:val="clear" w:pos="1448"/>
          <w:tab w:val="left" w:pos="720"/>
          <w:tab w:val="num" w:pos="2168"/>
        </w:tabs>
        <w:ind w:left="720"/>
        <w:rPr>
          <w:rFonts w:ascii="Calibri" w:hAnsi="Calibri"/>
          <w:spacing w:val="-3"/>
          <w:sz w:val="22"/>
          <w:szCs w:val="22"/>
        </w:rPr>
      </w:pPr>
      <w:r w:rsidRPr="00C55CA6">
        <w:rPr>
          <w:rFonts w:ascii="Calibri" w:hAnsi="Calibri"/>
          <w:spacing w:val="-3"/>
          <w:sz w:val="22"/>
          <w:szCs w:val="22"/>
        </w:rPr>
        <w:t xml:space="preserve">if you have any questions about </w:t>
      </w:r>
      <w:r w:rsidR="008E216C">
        <w:rPr>
          <w:rFonts w:ascii="Calibri" w:hAnsi="Calibri"/>
          <w:spacing w:val="-3"/>
          <w:sz w:val="22"/>
          <w:szCs w:val="22"/>
        </w:rPr>
        <w:t>your</w:t>
      </w:r>
      <w:r w:rsidRPr="00C55CA6">
        <w:rPr>
          <w:rFonts w:ascii="Calibri" w:hAnsi="Calibri"/>
          <w:spacing w:val="-3"/>
          <w:sz w:val="22"/>
          <w:szCs w:val="22"/>
        </w:rPr>
        <w:t xml:space="preserve"> </w:t>
      </w:r>
      <w:r w:rsidR="00212EBC">
        <w:rPr>
          <w:rFonts w:ascii="Calibri" w:hAnsi="Calibri"/>
          <w:spacing w:val="-3"/>
          <w:sz w:val="22"/>
          <w:szCs w:val="22"/>
        </w:rPr>
        <w:t>treatment</w:t>
      </w:r>
      <w:r w:rsidRPr="00C55CA6">
        <w:rPr>
          <w:rFonts w:ascii="Calibri" w:hAnsi="Calibri"/>
          <w:spacing w:val="-3"/>
          <w:sz w:val="22"/>
          <w:szCs w:val="22"/>
        </w:rPr>
        <w:t xml:space="preserve">,  </w:t>
      </w:r>
    </w:p>
    <w:p w:rsidR="000962FD" w:rsidRPr="00C55CA6" w:rsidRDefault="000962FD" w:rsidP="000962FD">
      <w:pPr>
        <w:numPr>
          <w:ilvl w:val="0"/>
          <w:numId w:val="10"/>
        </w:numPr>
        <w:tabs>
          <w:tab w:val="clear" w:pos="1448"/>
          <w:tab w:val="left" w:pos="720"/>
        </w:tabs>
        <w:ind w:left="720"/>
        <w:rPr>
          <w:rFonts w:ascii="Calibri" w:hAnsi="Calibri"/>
          <w:sz w:val="22"/>
          <w:szCs w:val="22"/>
        </w:rPr>
      </w:pPr>
      <w:r w:rsidRPr="00C55CA6">
        <w:rPr>
          <w:rFonts w:ascii="Calibri" w:hAnsi="Calibri"/>
          <w:sz w:val="22"/>
          <w:szCs w:val="22"/>
        </w:rPr>
        <w:t xml:space="preserve">if you feel you have had a </w:t>
      </w:r>
      <w:r w:rsidR="00E04785" w:rsidRPr="00C55CA6">
        <w:rPr>
          <w:rFonts w:ascii="Calibri" w:hAnsi="Calibri"/>
          <w:sz w:val="22"/>
          <w:szCs w:val="22"/>
        </w:rPr>
        <w:t>treatment</w:t>
      </w:r>
      <w:r w:rsidRPr="00C55CA6">
        <w:rPr>
          <w:rFonts w:ascii="Calibri" w:hAnsi="Calibri"/>
          <w:sz w:val="22"/>
          <w:szCs w:val="22"/>
        </w:rPr>
        <w:t xml:space="preserve">-related injury or a bad reaction to the </w:t>
      </w:r>
      <w:r w:rsidR="005E585C">
        <w:rPr>
          <w:rFonts w:ascii="Calibri" w:hAnsi="Calibri"/>
          <w:sz w:val="22"/>
          <w:szCs w:val="22"/>
        </w:rPr>
        <w:t>treatment</w:t>
      </w:r>
      <w:r w:rsidRPr="00C55CA6">
        <w:rPr>
          <w:rFonts w:ascii="Calibri" w:hAnsi="Calibri"/>
          <w:sz w:val="22"/>
          <w:szCs w:val="22"/>
        </w:rPr>
        <w:t>, or</w:t>
      </w:r>
    </w:p>
    <w:p w:rsidR="000962FD" w:rsidRPr="00C55CA6" w:rsidRDefault="000962FD" w:rsidP="000962FD">
      <w:pPr>
        <w:numPr>
          <w:ilvl w:val="0"/>
          <w:numId w:val="10"/>
        </w:numPr>
        <w:tabs>
          <w:tab w:val="clear" w:pos="1448"/>
          <w:tab w:val="left" w:pos="720"/>
        </w:tabs>
        <w:ind w:left="720"/>
        <w:rPr>
          <w:rFonts w:ascii="Calibri" w:hAnsi="Calibri"/>
          <w:sz w:val="22"/>
          <w:szCs w:val="22"/>
        </w:rPr>
      </w:pPr>
      <w:r w:rsidRPr="00C55CA6">
        <w:rPr>
          <w:rFonts w:ascii="Calibri" w:hAnsi="Calibri"/>
          <w:sz w:val="22"/>
          <w:szCs w:val="22"/>
        </w:rPr>
        <w:t xml:space="preserve">if you have questions, concerns or complaints about </w:t>
      </w:r>
      <w:r w:rsidR="00212EBC">
        <w:rPr>
          <w:rFonts w:ascii="Calibri" w:hAnsi="Calibri"/>
          <w:sz w:val="22"/>
          <w:szCs w:val="22"/>
        </w:rPr>
        <w:t xml:space="preserve">your treatment </w:t>
      </w:r>
    </w:p>
    <w:p w:rsidR="000962FD" w:rsidRPr="00C55CA6" w:rsidRDefault="000962FD" w:rsidP="000962FD">
      <w:pPr>
        <w:rPr>
          <w:rFonts w:ascii="Calibri" w:hAnsi="Calibri"/>
          <w:sz w:val="22"/>
          <w:szCs w:val="22"/>
        </w:rPr>
      </w:pPr>
    </w:p>
    <w:p w:rsidR="000962FD" w:rsidRPr="001D6491" w:rsidRDefault="000962FD" w:rsidP="000962FD">
      <w:pPr>
        <w:tabs>
          <w:tab w:val="left" w:pos="-720"/>
        </w:tabs>
        <w:suppressAutoHyphens/>
        <w:rPr>
          <w:rFonts w:ascii="Calibri" w:hAnsi="Calibri"/>
          <w:spacing w:val="-3"/>
          <w:sz w:val="22"/>
          <w:szCs w:val="22"/>
        </w:rPr>
      </w:pPr>
      <w:r w:rsidRPr="001D6491">
        <w:rPr>
          <w:rFonts w:ascii="Calibri" w:hAnsi="Calibri"/>
          <w:spacing w:val="-3"/>
          <w:sz w:val="22"/>
          <w:szCs w:val="22"/>
        </w:rPr>
        <w:t xml:space="preserve">Contact the </w:t>
      </w:r>
      <w:r w:rsidR="004544BF" w:rsidRPr="001D6491">
        <w:rPr>
          <w:rFonts w:ascii="Calibri" w:hAnsi="Calibri"/>
          <w:spacing w:val="-3"/>
          <w:sz w:val="22"/>
          <w:szCs w:val="22"/>
        </w:rPr>
        <w:t xml:space="preserve">Children’s Institutional Review Board at 404-785-7477 or irb@choa.org or the </w:t>
      </w:r>
      <w:r w:rsidRPr="001D6491">
        <w:rPr>
          <w:rFonts w:ascii="Calibri" w:hAnsi="Calibri"/>
          <w:spacing w:val="-3"/>
          <w:sz w:val="22"/>
          <w:szCs w:val="22"/>
        </w:rPr>
        <w:t xml:space="preserve">Emory Institutional Review Board at 404-712-0720 or 877-503-9797 or </w:t>
      </w:r>
      <w:hyperlink r:id="rId10" w:history="1">
        <w:r w:rsidRPr="001D6491">
          <w:rPr>
            <w:rStyle w:val="Hyperlink"/>
            <w:rFonts w:ascii="Calibri" w:hAnsi="Calibri"/>
            <w:spacing w:val="-3"/>
            <w:sz w:val="22"/>
            <w:szCs w:val="22"/>
          </w:rPr>
          <w:t>irb@emory.edu</w:t>
        </w:r>
      </w:hyperlink>
      <w:r w:rsidRPr="001D6491">
        <w:rPr>
          <w:rFonts w:ascii="Calibri" w:hAnsi="Calibri"/>
          <w:spacing w:val="-3"/>
          <w:sz w:val="22"/>
          <w:szCs w:val="22"/>
        </w:rPr>
        <w:t>:</w:t>
      </w:r>
    </w:p>
    <w:p w:rsidR="000962FD" w:rsidRPr="001D6491" w:rsidRDefault="000962FD" w:rsidP="000962FD">
      <w:pPr>
        <w:numPr>
          <w:ilvl w:val="0"/>
          <w:numId w:val="29"/>
        </w:numPr>
        <w:tabs>
          <w:tab w:val="left" w:pos="-720"/>
        </w:tabs>
        <w:suppressAutoHyphens/>
        <w:rPr>
          <w:rFonts w:ascii="Calibri" w:hAnsi="Calibri"/>
          <w:spacing w:val="-3"/>
          <w:sz w:val="22"/>
          <w:szCs w:val="22"/>
        </w:rPr>
      </w:pPr>
      <w:r w:rsidRPr="001D6491">
        <w:rPr>
          <w:rFonts w:ascii="Calibri" w:hAnsi="Calibri"/>
          <w:spacing w:val="-3"/>
          <w:sz w:val="22"/>
          <w:szCs w:val="22"/>
        </w:rPr>
        <w:t>if you have questions about your rights as a</w:t>
      </w:r>
      <w:r w:rsidR="00212EBC" w:rsidRPr="001D6491">
        <w:rPr>
          <w:rFonts w:ascii="Calibri" w:hAnsi="Calibri"/>
          <w:spacing w:val="-3"/>
          <w:sz w:val="22"/>
          <w:szCs w:val="22"/>
        </w:rPr>
        <w:t xml:space="preserve"> treatment recipient</w:t>
      </w:r>
      <w:r w:rsidR="005E585C">
        <w:rPr>
          <w:rFonts w:ascii="Calibri" w:hAnsi="Calibri"/>
          <w:spacing w:val="-3"/>
          <w:sz w:val="22"/>
          <w:szCs w:val="22"/>
        </w:rPr>
        <w:t>,</w:t>
      </w:r>
    </w:p>
    <w:p w:rsidR="000962FD" w:rsidRPr="001D6491" w:rsidRDefault="000962FD" w:rsidP="000962FD">
      <w:pPr>
        <w:numPr>
          <w:ilvl w:val="0"/>
          <w:numId w:val="29"/>
        </w:numPr>
        <w:tabs>
          <w:tab w:val="left" w:pos="-720"/>
        </w:tabs>
        <w:suppressAutoHyphens/>
        <w:rPr>
          <w:rFonts w:ascii="Calibri" w:hAnsi="Calibri"/>
          <w:spacing w:val="-3"/>
          <w:sz w:val="22"/>
          <w:szCs w:val="22"/>
        </w:rPr>
      </w:pPr>
      <w:r w:rsidRPr="001D6491">
        <w:rPr>
          <w:rFonts w:ascii="Calibri" w:hAnsi="Calibri"/>
          <w:spacing w:val="-3"/>
          <w:sz w:val="22"/>
          <w:szCs w:val="22"/>
        </w:rPr>
        <w:t xml:space="preserve">if you have questions, concerns or complaints about </w:t>
      </w:r>
      <w:r w:rsidR="005E585C">
        <w:rPr>
          <w:rFonts w:ascii="Calibri" w:hAnsi="Calibri"/>
          <w:spacing w:val="-3"/>
          <w:sz w:val="22"/>
          <w:szCs w:val="22"/>
        </w:rPr>
        <w:t>your treatment, or</w:t>
      </w:r>
    </w:p>
    <w:p w:rsidR="00EB336A" w:rsidRPr="001D6491" w:rsidRDefault="005E585C" w:rsidP="000962FD">
      <w:pPr>
        <w:numPr>
          <w:ilvl w:val="0"/>
          <w:numId w:val="29"/>
        </w:numPr>
        <w:tabs>
          <w:tab w:val="left" w:pos="-720"/>
        </w:tabs>
        <w:suppressAutoHyphens/>
        <w:rPr>
          <w:rFonts w:ascii="Calibri" w:hAnsi="Calibri"/>
          <w:spacing w:val="-3"/>
          <w:sz w:val="22"/>
          <w:szCs w:val="22"/>
        </w:rPr>
      </w:pPr>
      <w:r>
        <w:rPr>
          <w:rFonts w:ascii="Calibri" w:hAnsi="Calibri"/>
          <w:spacing w:val="-3"/>
          <w:sz w:val="22"/>
          <w:szCs w:val="22"/>
        </w:rPr>
        <w:t>i</w:t>
      </w:r>
      <w:r w:rsidR="00EB336A" w:rsidRPr="001D6491">
        <w:rPr>
          <w:rFonts w:ascii="Calibri" w:hAnsi="Calibri"/>
          <w:spacing w:val="-3"/>
          <w:sz w:val="22"/>
          <w:szCs w:val="22"/>
        </w:rPr>
        <w:t>f you would like to provide feedback</w:t>
      </w:r>
    </w:p>
    <w:p w:rsidR="002D6D31" w:rsidRDefault="002D6D31">
      <w:pPr>
        <w:rPr>
          <w:rFonts w:ascii="Calibri" w:hAnsi="Calibri"/>
          <w:spacing w:val="-3"/>
          <w:sz w:val="22"/>
          <w:szCs w:val="22"/>
        </w:rPr>
      </w:pPr>
      <w:r>
        <w:rPr>
          <w:rFonts w:ascii="Calibri" w:hAnsi="Calibri"/>
          <w:spacing w:val="-3"/>
          <w:sz w:val="22"/>
          <w:szCs w:val="22"/>
        </w:rPr>
        <w:br w:type="page"/>
      </w:r>
    </w:p>
    <w:p w:rsidR="002D6D31" w:rsidRPr="00C536C9" w:rsidRDefault="002D6D31" w:rsidP="00C536C9">
      <w:pPr>
        <w:rPr>
          <w:rFonts w:ascii="Calibri" w:hAnsi="Calibri"/>
          <w:i/>
          <w:spacing w:val="-3"/>
          <w:u w:val="single"/>
        </w:rPr>
      </w:pPr>
      <w:r w:rsidRPr="002D6D31">
        <w:rPr>
          <w:rFonts w:ascii="Calibri" w:hAnsi="Calibri"/>
          <w:b/>
          <w:spacing w:val="-3"/>
          <w:sz w:val="22"/>
          <w:szCs w:val="22"/>
          <w:u w:val="single"/>
        </w:rPr>
        <w:t xml:space="preserve">Permission, </w:t>
      </w:r>
      <w:r w:rsidRPr="00C536C9">
        <w:rPr>
          <w:rFonts w:ascii="Calibri" w:hAnsi="Calibri"/>
          <w:b/>
          <w:spacing w:val="-3"/>
          <w:sz w:val="22"/>
          <w:u w:val="single"/>
        </w:rPr>
        <w:t>Consent and Authorization</w:t>
      </w:r>
    </w:p>
    <w:p w:rsidR="002D6D31" w:rsidRPr="00C536C9" w:rsidRDefault="002D6D31" w:rsidP="002D6D31">
      <w:pPr>
        <w:rPr>
          <w:rFonts w:ascii="Calibri" w:hAnsi="Calibri"/>
          <w:spacing w:val="-3"/>
          <w:sz w:val="22"/>
        </w:rPr>
      </w:pPr>
    </w:p>
    <w:p w:rsidR="002D6D31" w:rsidRDefault="002D6D31" w:rsidP="002D6D31">
      <w:pPr>
        <w:rPr>
          <w:rFonts w:ascii="Calibri" w:hAnsi="Calibri"/>
          <w:spacing w:val="-3"/>
          <w:sz w:val="22"/>
          <w:szCs w:val="22"/>
        </w:rPr>
      </w:pPr>
      <w:r w:rsidRPr="00C536C9">
        <w:rPr>
          <w:rFonts w:ascii="Calibri" w:hAnsi="Calibri"/>
          <w:spacing w:val="-3"/>
          <w:sz w:val="22"/>
        </w:rPr>
        <w:t xml:space="preserve">Please print your name and sign below if you </w:t>
      </w:r>
      <w:r w:rsidRPr="002D6D31">
        <w:rPr>
          <w:rFonts w:ascii="Calibri" w:hAnsi="Calibri"/>
          <w:spacing w:val="-3"/>
          <w:sz w:val="22"/>
          <w:szCs w:val="22"/>
        </w:rPr>
        <w:t xml:space="preserve">voluntarily </w:t>
      </w:r>
      <w:r w:rsidRPr="00C536C9">
        <w:rPr>
          <w:rFonts w:ascii="Calibri" w:hAnsi="Calibri"/>
          <w:spacing w:val="-3"/>
          <w:sz w:val="22"/>
        </w:rPr>
        <w:t xml:space="preserve">agree </w:t>
      </w:r>
      <w:r w:rsidRPr="002D6D31">
        <w:rPr>
          <w:rFonts w:ascii="Calibri" w:hAnsi="Calibri"/>
          <w:spacing w:val="-3"/>
          <w:sz w:val="22"/>
          <w:szCs w:val="22"/>
        </w:rPr>
        <w:t>and provide permission, individually and on b</w:t>
      </w:r>
      <w:r w:rsidR="003C350A">
        <w:rPr>
          <w:rFonts w:ascii="Calibri" w:hAnsi="Calibri"/>
          <w:spacing w:val="-3"/>
          <w:sz w:val="22"/>
          <w:szCs w:val="22"/>
        </w:rPr>
        <w:t>ehalf of yourself and your child</w:t>
      </w:r>
      <w:r w:rsidRPr="002D6D31">
        <w:rPr>
          <w:rFonts w:ascii="Calibri" w:hAnsi="Calibri"/>
          <w:spacing w:val="-3"/>
          <w:sz w:val="22"/>
          <w:szCs w:val="22"/>
        </w:rPr>
        <w:t xml:space="preserve">, </w:t>
      </w:r>
      <w:r w:rsidRPr="00C536C9">
        <w:rPr>
          <w:rFonts w:ascii="Calibri" w:hAnsi="Calibri"/>
          <w:spacing w:val="-3"/>
          <w:sz w:val="22"/>
        </w:rPr>
        <w:t xml:space="preserve">to </w:t>
      </w:r>
      <w:r w:rsidRPr="002D6D31">
        <w:rPr>
          <w:rFonts w:ascii="Calibri" w:hAnsi="Calibri"/>
          <w:spacing w:val="-3"/>
          <w:sz w:val="22"/>
          <w:szCs w:val="22"/>
        </w:rPr>
        <w:t xml:space="preserve">the terms and conditions of </w:t>
      </w:r>
      <w:r w:rsidRPr="00C536C9">
        <w:rPr>
          <w:rFonts w:ascii="Calibri" w:hAnsi="Calibri"/>
          <w:spacing w:val="-3"/>
          <w:sz w:val="22"/>
        </w:rPr>
        <w:t xml:space="preserve">this </w:t>
      </w:r>
      <w:r w:rsidRPr="002D6D31">
        <w:rPr>
          <w:rFonts w:ascii="Calibri" w:hAnsi="Calibri"/>
          <w:spacing w:val="-3"/>
          <w:sz w:val="22"/>
          <w:szCs w:val="22"/>
        </w:rPr>
        <w:t xml:space="preserve">document, including the Consent for Emergency Treatment with a </w:t>
      </w:r>
      <w:r w:rsidR="003C350A" w:rsidRPr="003C350A">
        <w:rPr>
          <w:rFonts w:ascii="Calibri" w:hAnsi="Calibri"/>
          <w:i/>
          <w:spacing w:val="-3"/>
          <w:sz w:val="22"/>
          <w:szCs w:val="22"/>
        </w:rPr>
        <w:t>drug/device</w:t>
      </w:r>
      <w:r w:rsidRPr="002D6D31">
        <w:rPr>
          <w:rFonts w:ascii="Calibri" w:hAnsi="Calibri"/>
          <w:spacing w:val="-3"/>
          <w:sz w:val="22"/>
          <w:szCs w:val="22"/>
        </w:rPr>
        <w:t xml:space="preserve"> that has not been approved by the FDA for any use and the HIPAA Authorization.</w:t>
      </w:r>
    </w:p>
    <w:p w:rsidR="002D6D31" w:rsidRDefault="002D6D31" w:rsidP="00E65125">
      <w:pPr>
        <w:rPr>
          <w:rFonts w:ascii="Calibri" w:hAnsi="Calibri"/>
          <w:spacing w:val="-3"/>
          <w:sz w:val="22"/>
          <w:szCs w:val="22"/>
        </w:rPr>
      </w:pPr>
    </w:p>
    <w:p w:rsidR="002D6D31" w:rsidRPr="00C55CA6" w:rsidRDefault="002D6D31" w:rsidP="00E65125">
      <w:pPr>
        <w:rPr>
          <w:rFonts w:ascii="Calibri" w:hAnsi="Calibri"/>
          <w:spacing w:val="-3"/>
          <w:sz w:val="22"/>
          <w:szCs w:val="22"/>
        </w:rPr>
      </w:pPr>
    </w:p>
    <w:p w:rsidR="00E65125" w:rsidRPr="00C55CA6" w:rsidRDefault="00E65125" w:rsidP="00E65125">
      <w:pPr>
        <w:tabs>
          <w:tab w:val="left" w:pos="6600"/>
        </w:tabs>
        <w:rPr>
          <w:rFonts w:ascii="Calibri" w:hAnsi="Calibri"/>
          <w:sz w:val="22"/>
          <w:szCs w:val="22"/>
        </w:rPr>
      </w:pPr>
      <w:r w:rsidRPr="00C55CA6">
        <w:rPr>
          <w:rFonts w:ascii="Calibri" w:hAnsi="Calibri"/>
          <w:sz w:val="22"/>
          <w:szCs w:val="22"/>
          <w:u w:val="single"/>
        </w:rPr>
        <w:tab/>
      </w:r>
    </w:p>
    <w:p w:rsidR="00E65125" w:rsidRPr="00C55CA6" w:rsidRDefault="00E65125" w:rsidP="00E65125">
      <w:pPr>
        <w:rPr>
          <w:rFonts w:ascii="Calibri" w:hAnsi="Calibri"/>
          <w:sz w:val="22"/>
          <w:szCs w:val="22"/>
        </w:rPr>
      </w:pPr>
      <w:r w:rsidRPr="00C55CA6">
        <w:rPr>
          <w:rFonts w:ascii="Calibri" w:hAnsi="Calibri"/>
          <w:sz w:val="22"/>
          <w:szCs w:val="22"/>
        </w:rPr>
        <w:t xml:space="preserve">Name of </w:t>
      </w:r>
      <w:r w:rsidR="00EB336A" w:rsidRPr="00C55CA6">
        <w:rPr>
          <w:rFonts w:ascii="Calibri" w:hAnsi="Calibri"/>
          <w:sz w:val="22"/>
          <w:szCs w:val="22"/>
        </w:rPr>
        <w:t xml:space="preserve">Patient </w:t>
      </w:r>
      <w:r w:rsidR="00FA411C">
        <w:rPr>
          <w:rFonts w:ascii="Calibri" w:hAnsi="Calibri"/>
          <w:sz w:val="22"/>
          <w:szCs w:val="22"/>
        </w:rPr>
        <w:t xml:space="preserve"> </w:t>
      </w:r>
    </w:p>
    <w:p w:rsidR="008B2E9A" w:rsidRPr="00C55CA6" w:rsidRDefault="008B2E9A" w:rsidP="00E65125">
      <w:pPr>
        <w:rPr>
          <w:rFonts w:ascii="Calibri" w:hAnsi="Calibri"/>
          <w:sz w:val="22"/>
          <w:szCs w:val="22"/>
        </w:rPr>
      </w:pPr>
    </w:p>
    <w:p w:rsidR="00E65125" w:rsidRPr="00C55CA6" w:rsidRDefault="00E65125" w:rsidP="00E65125">
      <w:pPr>
        <w:tabs>
          <w:tab w:val="left" w:pos="6480"/>
          <w:tab w:val="left" w:pos="7200"/>
          <w:tab w:val="left" w:pos="9360"/>
        </w:tabs>
        <w:rPr>
          <w:rFonts w:ascii="Calibri" w:hAnsi="Calibri"/>
          <w:sz w:val="22"/>
          <w:szCs w:val="22"/>
        </w:rPr>
      </w:pPr>
      <w:r w:rsidRPr="00C55CA6">
        <w:rPr>
          <w:rFonts w:ascii="Calibri" w:hAnsi="Calibri"/>
          <w:sz w:val="22"/>
          <w:szCs w:val="22"/>
          <w:u w:val="single"/>
        </w:rPr>
        <w:tab/>
      </w:r>
      <w:r w:rsidRPr="00C55CA6">
        <w:rPr>
          <w:rFonts w:ascii="Calibri" w:hAnsi="Calibri"/>
          <w:sz w:val="22"/>
          <w:szCs w:val="22"/>
        </w:rPr>
        <w:tab/>
      </w:r>
      <w:r w:rsidRPr="00C55CA6">
        <w:rPr>
          <w:rFonts w:ascii="Calibri" w:hAnsi="Calibri"/>
          <w:sz w:val="22"/>
          <w:szCs w:val="22"/>
          <w:u w:val="single"/>
        </w:rPr>
        <w:tab/>
      </w:r>
      <w:r w:rsidR="00690311" w:rsidRPr="00C55CA6">
        <w:rPr>
          <w:rFonts w:ascii="Calibri" w:hAnsi="Calibri"/>
          <w:sz w:val="22"/>
          <w:szCs w:val="22"/>
          <w:u w:val="single"/>
        </w:rPr>
        <w:t xml:space="preserve"> </w:t>
      </w:r>
    </w:p>
    <w:p w:rsidR="00E65125" w:rsidRDefault="00E65125" w:rsidP="00E65125">
      <w:pPr>
        <w:tabs>
          <w:tab w:val="left" w:pos="7320"/>
        </w:tabs>
        <w:rPr>
          <w:rFonts w:ascii="Calibri" w:hAnsi="Calibri"/>
          <w:sz w:val="22"/>
          <w:szCs w:val="22"/>
        </w:rPr>
      </w:pPr>
      <w:r w:rsidRPr="00C55CA6">
        <w:rPr>
          <w:rFonts w:ascii="Calibri" w:hAnsi="Calibri"/>
          <w:sz w:val="22"/>
          <w:szCs w:val="22"/>
        </w:rPr>
        <w:t xml:space="preserve">Signature of </w:t>
      </w:r>
      <w:r w:rsidR="00EB336A" w:rsidRPr="00C55CA6">
        <w:rPr>
          <w:rFonts w:ascii="Calibri" w:hAnsi="Calibri"/>
          <w:sz w:val="22"/>
          <w:szCs w:val="22"/>
        </w:rPr>
        <w:t xml:space="preserve">Patient </w:t>
      </w:r>
      <w:r w:rsidR="00FA411C" w:rsidRPr="003C350A">
        <w:rPr>
          <w:rFonts w:ascii="Calibri" w:hAnsi="Calibri"/>
          <w:sz w:val="22"/>
          <w:szCs w:val="22"/>
        </w:rPr>
        <w:t>(if over</w:t>
      </w:r>
      <w:r w:rsidR="001315A9" w:rsidRPr="003C350A">
        <w:rPr>
          <w:rFonts w:ascii="Calibri" w:hAnsi="Calibri"/>
          <w:sz w:val="22"/>
          <w:szCs w:val="22"/>
        </w:rPr>
        <w:t xml:space="preserve"> age</w:t>
      </w:r>
      <w:r w:rsidR="00FA411C" w:rsidRPr="003C350A">
        <w:rPr>
          <w:rFonts w:ascii="Calibri" w:hAnsi="Calibri"/>
          <w:sz w:val="22"/>
          <w:szCs w:val="22"/>
        </w:rPr>
        <w:t xml:space="preserve"> </w:t>
      </w:r>
      <w:r w:rsidR="003C350A" w:rsidRPr="003C350A">
        <w:rPr>
          <w:rFonts w:ascii="Calibri" w:hAnsi="Calibri"/>
          <w:sz w:val="22"/>
          <w:szCs w:val="22"/>
        </w:rPr>
        <w:t>18</w:t>
      </w:r>
      <w:r w:rsidR="00FA411C" w:rsidRPr="003C350A">
        <w:rPr>
          <w:rFonts w:ascii="Calibri" w:hAnsi="Calibri"/>
          <w:sz w:val="22"/>
          <w:szCs w:val="22"/>
        </w:rPr>
        <w:t>)</w:t>
      </w:r>
      <w:r w:rsidR="00FA411C">
        <w:rPr>
          <w:rFonts w:ascii="Calibri" w:hAnsi="Calibri"/>
          <w:sz w:val="22"/>
          <w:szCs w:val="22"/>
        </w:rPr>
        <w:t xml:space="preserve"> </w:t>
      </w:r>
      <w:r w:rsidRPr="00C55CA6">
        <w:rPr>
          <w:rFonts w:ascii="Calibri" w:hAnsi="Calibri"/>
          <w:sz w:val="22"/>
          <w:szCs w:val="22"/>
        </w:rPr>
        <w:tab/>
        <w:t>Date</w:t>
      </w:r>
      <w:r w:rsidR="00690311" w:rsidRPr="00C55CA6">
        <w:rPr>
          <w:rFonts w:ascii="Calibri" w:hAnsi="Calibri"/>
          <w:sz w:val="22"/>
          <w:szCs w:val="22"/>
        </w:rPr>
        <w:t xml:space="preserve">              Time</w:t>
      </w:r>
    </w:p>
    <w:p w:rsidR="00FA411C" w:rsidRDefault="00FA411C" w:rsidP="00C536C9">
      <w:pPr>
        <w:tabs>
          <w:tab w:val="left" w:pos="7320"/>
        </w:tabs>
        <w:rPr>
          <w:rFonts w:ascii="Calibri" w:hAnsi="Calibri"/>
          <w:sz w:val="22"/>
          <w:szCs w:val="22"/>
        </w:rPr>
      </w:pPr>
    </w:p>
    <w:p w:rsidR="00520D6B" w:rsidRPr="00C55CA6" w:rsidRDefault="00520D6B" w:rsidP="00520D6B">
      <w:r w:rsidRPr="00C55CA6">
        <w:rPr>
          <w:rFonts w:ascii="Calibri" w:hAnsi="Calibri"/>
          <w:sz w:val="22"/>
          <w:szCs w:val="22"/>
          <w:u w:val="single"/>
        </w:rPr>
        <w:t>__________________________________________________________</w:t>
      </w:r>
    </w:p>
    <w:p w:rsidR="00520D6B" w:rsidRPr="00C55CA6" w:rsidRDefault="00520D6B" w:rsidP="00520D6B">
      <w:pPr>
        <w:tabs>
          <w:tab w:val="left" w:pos="6480"/>
          <w:tab w:val="left" w:pos="7200"/>
          <w:tab w:val="left" w:pos="9360"/>
        </w:tabs>
        <w:rPr>
          <w:rFonts w:ascii="Calibri" w:hAnsi="Calibri"/>
          <w:sz w:val="22"/>
          <w:szCs w:val="22"/>
        </w:rPr>
      </w:pPr>
      <w:r w:rsidRPr="00C55CA6">
        <w:rPr>
          <w:rFonts w:ascii="Calibri" w:hAnsi="Calibri"/>
          <w:sz w:val="22"/>
          <w:szCs w:val="22"/>
        </w:rPr>
        <w:t>Name of Person Conducting Informed Consent Discussion</w:t>
      </w:r>
    </w:p>
    <w:p w:rsidR="00520D6B" w:rsidRDefault="00520D6B" w:rsidP="008E02CB">
      <w:pPr>
        <w:tabs>
          <w:tab w:val="left" w:pos="6480"/>
          <w:tab w:val="left" w:pos="7200"/>
          <w:tab w:val="left" w:pos="9360"/>
        </w:tabs>
        <w:rPr>
          <w:rFonts w:ascii="Calibri" w:hAnsi="Calibri"/>
          <w:sz w:val="22"/>
          <w:szCs w:val="22"/>
          <w:u w:val="single"/>
        </w:rPr>
      </w:pPr>
    </w:p>
    <w:p w:rsidR="008E02CB" w:rsidRPr="00C55CA6" w:rsidRDefault="008E02CB" w:rsidP="008E02CB">
      <w:pPr>
        <w:tabs>
          <w:tab w:val="left" w:pos="6480"/>
          <w:tab w:val="left" w:pos="7200"/>
          <w:tab w:val="left" w:pos="9360"/>
        </w:tabs>
        <w:rPr>
          <w:rFonts w:ascii="Calibri" w:hAnsi="Calibri"/>
          <w:sz w:val="22"/>
          <w:szCs w:val="22"/>
        </w:rPr>
      </w:pPr>
      <w:r w:rsidRPr="00C55CA6">
        <w:rPr>
          <w:rFonts w:ascii="Calibri" w:hAnsi="Calibri"/>
          <w:sz w:val="22"/>
          <w:szCs w:val="22"/>
          <w:u w:val="single"/>
        </w:rPr>
        <w:tab/>
      </w:r>
      <w:r w:rsidRPr="00C55CA6">
        <w:rPr>
          <w:rFonts w:ascii="Calibri" w:hAnsi="Calibri"/>
          <w:sz w:val="22"/>
          <w:szCs w:val="22"/>
        </w:rPr>
        <w:tab/>
      </w:r>
      <w:r w:rsidRPr="00C55CA6">
        <w:rPr>
          <w:rFonts w:ascii="Calibri" w:hAnsi="Calibri"/>
          <w:sz w:val="22"/>
          <w:szCs w:val="22"/>
          <w:u w:val="single"/>
        </w:rPr>
        <w:tab/>
      </w:r>
    </w:p>
    <w:p w:rsidR="008E02CB" w:rsidRPr="00C55CA6" w:rsidRDefault="008E02CB" w:rsidP="008E02CB">
      <w:pPr>
        <w:tabs>
          <w:tab w:val="left" w:pos="7320"/>
        </w:tabs>
        <w:rPr>
          <w:rFonts w:ascii="Calibri" w:hAnsi="Calibri"/>
          <w:sz w:val="22"/>
          <w:szCs w:val="22"/>
        </w:rPr>
      </w:pPr>
      <w:r w:rsidRPr="00C55CA6">
        <w:rPr>
          <w:rFonts w:ascii="Calibri" w:hAnsi="Calibri"/>
          <w:sz w:val="22"/>
          <w:szCs w:val="22"/>
        </w:rPr>
        <w:t>Signature of Person Conducting Informed Consent Discussion</w:t>
      </w:r>
      <w:r w:rsidRPr="00C55CA6">
        <w:rPr>
          <w:rFonts w:ascii="Calibri" w:hAnsi="Calibri"/>
          <w:sz w:val="22"/>
          <w:szCs w:val="22"/>
        </w:rPr>
        <w:tab/>
        <w:t>Date              Time</w:t>
      </w:r>
    </w:p>
    <w:p w:rsidR="008C26E3" w:rsidRPr="00C536C9" w:rsidRDefault="008C26E3" w:rsidP="00C536C9">
      <w:pPr>
        <w:rPr>
          <w:rFonts w:ascii="Calibri" w:hAnsi="Calibri"/>
          <w:sz w:val="22"/>
          <w:u w:val="single"/>
        </w:rPr>
      </w:pPr>
    </w:p>
    <w:p w:rsidR="00E65125" w:rsidRPr="00C55CA6" w:rsidRDefault="00E65125" w:rsidP="00E65125">
      <w:pPr>
        <w:tabs>
          <w:tab w:val="left" w:pos="6480"/>
          <w:tab w:val="left" w:pos="7200"/>
          <w:tab w:val="left" w:pos="9360"/>
        </w:tabs>
        <w:rPr>
          <w:rFonts w:ascii="Calibri" w:hAnsi="Calibri"/>
          <w:sz w:val="22"/>
          <w:szCs w:val="22"/>
        </w:rPr>
      </w:pPr>
      <w:r w:rsidRPr="00C55CA6">
        <w:rPr>
          <w:rFonts w:ascii="Calibri" w:hAnsi="Calibri"/>
          <w:sz w:val="22"/>
          <w:szCs w:val="22"/>
          <w:u w:val="single"/>
        </w:rPr>
        <w:tab/>
      </w:r>
      <w:r w:rsidRPr="00C55CA6">
        <w:rPr>
          <w:rFonts w:ascii="Calibri" w:hAnsi="Calibri"/>
          <w:sz w:val="22"/>
          <w:szCs w:val="22"/>
        </w:rPr>
        <w:tab/>
      </w:r>
      <w:r w:rsidRPr="00C55CA6">
        <w:rPr>
          <w:rFonts w:ascii="Calibri" w:hAnsi="Calibri"/>
          <w:sz w:val="22"/>
          <w:szCs w:val="22"/>
          <w:u w:val="single"/>
        </w:rPr>
        <w:tab/>
      </w:r>
    </w:p>
    <w:p w:rsidR="00F62989" w:rsidRDefault="00E65125" w:rsidP="00F62989">
      <w:pPr>
        <w:tabs>
          <w:tab w:val="left" w:pos="7320"/>
        </w:tabs>
        <w:rPr>
          <w:rFonts w:ascii="Calibri" w:hAnsi="Calibri"/>
          <w:sz w:val="22"/>
          <w:szCs w:val="22"/>
        </w:rPr>
      </w:pPr>
      <w:r w:rsidRPr="00C55CA6">
        <w:rPr>
          <w:rFonts w:ascii="Calibri" w:hAnsi="Calibri"/>
          <w:sz w:val="22"/>
          <w:szCs w:val="22"/>
        </w:rPr>
        <w:t>Signature</w:t>
      </w:r>
      <w:r w:rsidR="00FA411C">
        <w:rPr>
          <w:rFonts w:ascii="Calibri" w:hAnsi="Calibri"/>
          <w:sz w:val="22"/>
          <w:szCs w:val="22"/>
        </w:rPr>
        <w:t>(s)</w:t>
      </w:r>
      <w:r w:rsidRPr="00C55CA6">
        <w:rPr>
          <w:rFonts w:ascii="Calibri" w:hAnsi="Calibri"/>
          <w:sz w:val="22"/>
          <w:szCs w:val="22"/>
        </w:rPr>
        <w:t xml:space="preserve"> of Legally Authorized Representative</w:t>
      </w:r>
      <w:r w:rsidR="00FA411C">
        <w:rPr>
          <w:rFonts w:ascii="Calibri" w:hAnsi="Calibri"/>
          <w:sz w:val="22"/>
          <w:szCs w:val="22"/>
        </w:rPr>
        <w:t>(s)</w:t>
      </w:r>
      <w:r w:rsidRPr="00C55CA6">
        <w:rPr>
          <w:rFonts w:ascii="Calibri" w:hAnsi="Calibri"/>
          <w:sz w:val="22"/>
          <w:szCs w:val="22"/>
        </w:rPr>
        <w:tab/>
      </w:r>
      <w:r w:rsidR="00690311" w:rsidRPr="00C55CA6">
        <w:rPr>
          <w:rFonts w:ascii="Calibri" w:hAnsi="Calibri"/>
          <w:sz w:val="22"/>
          <w:szCs w:val="22"/>
        </w:rPr>
        <w:t>Date              Time</w:t>
      </w:r>
    </w:p>
    <w:p w:rsidR="009468F8" w:rsidRDefault="002E5535" w:rsidP="00F62989">
      <w:pPr>
        <w:tabs>
          <w:tab w:val="left" w:pos="7320"/>
        </w:tabs>
        <w:rPr>
          <w:rFonts w:ascii="Calibri" w:hAnsi="Calibri"/>
          <w:sz w:val="22"/>
          <w:szCs w:val="22"/>
          <w:u w:val="single"/>
        </w:rPr>
      </w:pPr>
      <w:proofErr w:type="gramStart"/>
      <w:r w:rsidRPr="00C55CA6">
        <w:rPr>
          <w:rFonts w:ascii="Calibri" w:hAnsi="Calibri"/>
          <w:sz w:val="22"/>
          <w:szCs w:val="22"/>
        </w:rPr>
        <w:t>with</w:t>
      </w:r>
      <w:proofErr w:type="gramEnd"/>
      <w:r w:rsidRPr="00C55CA6">
        <w:rPr>
          <w:rFonts w:ascii="Calibri" w:hAnsi="Calibri"/>
          <w:sz w:val="22"/>
          <w:szCs w:val="22"/>
        </w:rPr>
        <w:t xml:space="preserve"> authority for </w:t>
      </w:r>
      <w:r w:rsidR="00E04785" w:rsidRPr="00C55CA6">
        <w:rPr>
          <w:rFonts w:ascii="Calibri" w:hAnsi="Calibri"/>
          <w:sz w:val="22"/>
          <w:szCs w:val="22"/>
        </w:rPr>
        <w:t xml:space="preserve">treatment </w:t>
      </w:r>
      <w:r w:rsidRPr="00C55CA6">
        <w:rPr>
          <w:rFonts w:ascii="Calibri" w:hAnsi="Calibri"/>
          <w:sz w:val="22"/>
          <w:szCs w:val="22"/>
        </w:rPr>
        <w:t>decisions</w:t>
      </w:r>
    </w:p>
    <w:p w:rsidR="008B2E9A" w:rsidRDefault="008B2E9A" w:rsidP="00E65125">
      <w:pPr>
        <w:keepNext/>
        <w:tabs>
          <w:tab w:val="left" w:pos="9360"/>
        </w:tabs>
        <w:rPr>
          <w:rFonts w:ascii="Calibri" w:hAnsi="Calibri"/>
          <w:sz w:val="22"/>
          <w:szCs w:val="22"/>
          <w:u w:val="single"/>
        </w:rPr>
      </w:pPr>
    </w:p>
    <w:p w:rsidR="00E65125" w:rsidRPr="00C55CA6" w:rsidRDefault="00FA411C" w:rsidP="00E65125">
      <w:pPr>
        <w:keepNext/>
        <w:tabs>
          <w:tab w:val="left" w:pos="9360"/>
        </w:tabs>
        <w:rPr>
          <w:rFonts w:ascii="Calibri" w:hAnsi="Calibri"/>
          <w:sz w:val="22"/>
          <w:szCs w:val="22"/>
        </w:rPr>
      </w:pPr>
      <w:r>
        <w:rPr>
          <w:rFonts w:ascii="Calibri" w:hAnsi="Calibri"/>
          <w:sz w:val="22"/>
          <w:szCs w:val="22"/>
          <w:u w:val="single"/>
        </w:rPr>
        <w:t>____________________________________________________________</w:t>
      </w:r>
    </w:p>
    <w:p w:rsidR="00E65125" w:rsidRPr="00C55CA6" w:rsidRDefault="00E65125" w:rsidP="00E65125">
      <w:pPr>
        <w:keepNext/>
        <w:rPr>
          <w:rFonts w:ascii="Calibri" w:hAnsi="Calibri"/>
          <w:sz w:val="22"/>
          <w:szCs w:val="22"/>
        </w:rPr>
      </w:pPr>
      <w:r w:rsidRPr="00C55CA6">
        <w:rPr>
          <w:rFonts w:ascii="Calibri" w:hAnsi="Calibri"/>
          <w:sz w:val="22"/>
          <w:szCs w:val="22"/>
        </w:rPr>
        <w:t>Authority of Legally Authorized Representative or Relationship to Subject</w:t>
      </w:r>
    </w:p>
    <w:p w:rsidR="00851533" w:rsidRDefault="00851533" w:rsidP="00E65125">
      <w:pPr>
        <w:rPr>
          <w:rFonts w:ascii="Calibri" w:hAnsi="Calibri"/>
          <w:sz w:val="22"/>
          <w:szCs w:val="22"/>
        </w:rPr>
      </w:pPr>
    </w:p>
    <w:p w:rsidR="00FA411C" w:rsidRPr="00FA411C" w:rsidRDefault="00FA411C" w:rsidP="00FA411C">
      <w:pPr>
        <w:rPr>
          <w:rFonts w:ascii="Calibri" w:hAnsi="Calibri"/>
          <w:sz w:val="22"/>
          <w:szCs w:val="22"/>
        </w:rPr>
      </w:pPr>
      <w:r>
        <w:rPr>
          <w:rFonts w:ascii="Calibri" w:hAnsi="Calibri"/>
          <w:sz w:val="22"/>
          <w:szCs w:val="22"/>
        </w:rPr>
        <w:t>_____________________________________________________</w:t>
      </w:r>
      <w:r w:rsidR="00DC3094">
        <w:rPr>
          <w:rFonts w:ascii="Calibri" w:hAnsi="Calibri"/>
          <w:sz w:val="22"/>
          <w:szCs w:val="22"/>
        </w:rPr>
        <w:t>_______</w:t>
      </w:r>
      <w:r w:rsidR="00DC3094">
        <w:rPr>
          <w:rFonts w:ascii="Calibri" w:hAnsi="Calibri"/>
          <w:sz w:val="22"/>
          <w:szCs w:val="22"/>
        </w:rPr>
        <w:tab/>
        <w:t>____________________</w:t>
      </w:r>
      <w:r w:rsidRPr="00FA411C">
        <w:rPr>
          <w:rFonts w:ascii="Calibri" w:hAnsi="Calibri"/>
          <w:sz w:val="22"/>
          <w:szCs w:val="22"/>
        </w:rPr>
        <w:tab/>
      </w:r>
      <w:r w:rsidRPr="00FA411C">
        <w:rPr>
          <w:rFonts w:ascii="Calibri" w:hAnsi="Calibri"/>
          <w:sz w:val="22"/>
          <w:szCs w:val="22"/>
        </w:rPr>
        <w:tab/>
      </w:r>
    </w:p>
    <w:p w:rsidR="00FA411C" w:rsidRPr="00FA411C" w:rsidRDefault="00FA411C" w:rsidP="00FA411C">
      <w:pPr>
        <w:rPr>
          <w:rFonts w:ascii="Calibri" w:hAnsi="Calibri"/>
          <w:sz w:val="22"/>
          <w:szCs w:val="22"/>
        </w:rPr>
      </w:pPr>
      <w:r w:rsidRPr="00FA411C">
        <w:rPr>
          <w:rFonts w:ascii="Calibri" w:hAnsi="Calibri"/>
          <w:sz w:val="22"/>
          <w:szCs w:val="22"/>
        </w:rPr>
        <w:t>Signature(s) of Legally Authorized Representative(s)</w:t>
      </w:r>
      <w:r w:rsidRPr="00FA411C">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FA411C">
        <w:rPr>
          <w:rFonts w:ascii="Calibri" w:hAnsi="Calibri"/>
          <w:sz w:val="22"/>
          <w:szCs w:val="22"/>
        </w:rPr>
        <w:t>Date              Time</w:t>
      </w:r>
    </w:p>
    <w:p w:rsidR="00FA411C" w:rsidRPr="00FA411C" w:rsidRDefault="00FA411C" w:rsidP="00FA411C">
      <w:pPr>
        <w:rPr>
          <w:rFonts w:ascii="Calibri" w:hAnsi="Calibri"/>
          <w:sz w:val="22"/>
          <w:szCs w:val="22"/>
        </w:rPr>
      </w:pPr>
      <w:proofErr w:type="gramStart"/>
      <w:r w:rsidRPr="00FA411C">
        <w:rPr>
          <w:rFonts w:ascii="Calibri" w:hAnsi="Calibri"/>
          <w:sz w:val="22"/>
          <w:szCs w:val="22"/>
        </w:rPr>
        <w:t>with</w:t>
      </w:r>
      <w:proofErr w:type="gramEnd"/>
      <w:r w:rsidRPr="00FA411C">
        <w:rPr>
          <w:rFonts w:ascii="Calibri" w:hAnsi="Calibri"/>
          <w:sz w:val="22"/>
          <w:szCs w:val="22"/>
        </w:rPr>
        <w:t xml:space="preserve"> authority for treatment decisions</w:t>
      </w:r>
    </w:p>
    <w:p w:rsidR="00FA411C" w:rsidRPr="00FA411C" w:rsidRDefault="00FA411C" w:rsidP="00FA411C">
      <w:pPr>
        <w:rPr>
          <w:rFonts w:ascii="Calibri" w:hAnsi="Calibri"/>
          <w:sz w:val="22"/>
          <w:szCs w:val="22"/>
        </w:rPr>
      </w:pPr>
    </w:p>
    <w:p w:rsidR="00FA411C" w:rsidRPr="00FA411C" w:rsidRDefault="00FA411C" w:rsidP="00FA411C">
      <w:pPr>
        <w:rPr>
          <w:rFonts w:ascii="Calibri" w:hAnsi="Calibri"/>
          <w:sz w:val="22"/>
          <w:szCs w:val="22"/>
        </w:rPr>
      </w:pPr>
      <w:r>
        <w:rPr>
          <w:rFonts w:ascii="Calibri" w:hAnsi="Calibri"/>
          <w:sz w:val="22"/>
          <w:szCs w:val="22"/>
        </w:rPr>
        <w:t>____________________________________________________________</w:t>
      </w:r>
      <w:r w:rsidRPr="00FA411C">
        <w:rPr>
          <w:rFonts w:ascii="Calibri" w:hAnsi="Calibri"/>
          <w:sz w:val="22"/>
          <w:szCs w:val="22"/>
        </w:rPr>
        <w:tab/>
      </w:r>
    </w:p>
    <w:p w:rsidR="00FA411C" w:rsidRPr="009B6AB5" w:rsidRDefault="00FA411C" w:rsidP="00FA411C">
      <w:pPr>
        <w:rPr>
          <w:rFonts w:ascii="Calibri" w:hAnsi="Calibri"/>
          <w:sz w:val="22"/>
          <w:szCs w:val="22"/>
        </w:rPr>
      </w:pPr>
      <w:r w:rsidRPr="00FA411C">
        <w:rPr>
          <w:rFonts w:ascii="Calibri" w:hAnsi="Calibri"/>
          <w:sz w:val="22"/>
          <w:szCs w:val="22"/>
        </w:rPr>
        <w:t>Authority of Legally Authorized Representative or Relationship to Subject</w:t>
      </w:r>
    </w:p>
    <w:sectPr w:rsidR="00FA411C" w:rsidRPr="009B6AB5" w:rsidSect="00C663DE">
      <w:headerReference w:type="default" r:id="rId11"/>
      <w:footerReference w:type="default" r:id="rId12"/>
      <w:pgSz w:w="12240" w:h="15840"/>
      <w:pgMar w:top="720" w:right="720" w:bottom="1080" w:left="72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6A1262" w:rsidRDefault="006A1262">
      <w:pPr>
        <w:pStyle w:val="CommentText"/>
      </w:pPr>
      <w:r>
        <w:rPr>
          <w:rStyle w:val="CommentReference"/>
        </w:rPr>
        <w:annotationRef/>
      </w:r>
      <w:r>
        <w:t>Only include this if the treatment is an applicable Clinical Trial and will be posted on CllinicalTrials.gov</w:t>
      </w:r>
    </w:p>
  </w:comment>
  <w:comment w:id="1" w:author="Author" w:initials="A">
    <w:p w:rsidR="001650D0" w:rsidRDefault="001650D0" w:rsidP="001650D0">
      <w:pPr>
        <w:pStyle w:val="CommentText"/>
      </w:pPr>
      <w:r>
        <w:rPr>
          <w:rStyle w:val="CommentReference"/>
        </w:rPr>
        <w:annotationRef/>
      </w:r>
      <w:r>
        <w:t xml:space="preserve">This will be the usual case.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024" w:rsidRDefault="00077024">
      <w:r>
        <w:separator/>
      </w:r>
    </w:p>
  </w:endnote>
  <w:endnote w:type="continuationSeparator" w:id="0">
    <w:p w:rsidR="00077024" w:rsidRDefault="00077024">
      <w:r>
        <w:continuationSeparator/>
      </w:r>
    </w:p>
  </w:endnote>
  <w:endnote w:type="continuationNotice" w:id="1">
    <w:p w:rsidR="00077024" w:rsidRDefault="00077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9BB" w:rsidRDefault="00DC49BB">
    <w:pPr>
      <w:pStyle w:val="Footer"/>
      <w:framePr w:wrap="auto" w:vAnchor="text" w:hAnchor="margin" w:xAlign="right" w:y="1"/>
      <w:rPr>
        <w:rStyle w:val="PageNumber"/>
      </w:rPr>
    </w:pPr>
  </w:p>
  <w:p w:rsidR="00DC49BB" w:rsidRDefault="00DC49BB" w:rsidP="00D445C2">
    <w:pPr>
      <w:pStyle w:val="Footer"/>
      <w:tabs>
        <w:tab w:val="clear" w:pos="8640"/>
        <w:tab w:val="right" w:pos="10080"/>
      </w:tabs>
      <w:ind w:right="360"/>
      <w:rPr>
        <w:rStyle w:val="PageNumber"/>
      </w:rPr>
    </w:pPr>
    <w:r>
      <w:t xml:space="preserve">Page </w:t>
    </w:r>
    <w:r w:rsidR="002E60CD">
      <w:rPr>
        <w:rStyle w:val="PageNumber"/>
      </w:rPr>
      <w:fldChar w:fldCharType="begin"/>
    </w:r>
    <w:r>
      <w:rPr>
        <w:rStyle w:val="PageNumber"/>
      </w:rPr>
      <w:instrText xml:space="preserve"> PAGE </w:instrText>
    </w:r>
    <w:r w:rsidR="002E60CD">
      <w:rPr>
        <w:rStyle w:val="PageNumber"/>
      </w:rPr>
      <w:fldChar w:fldCharType="separate"/>
    </w:r>
    <w:r w:rsidR="00721099">
      <w:rPr>
        <w:rStyle w:val="PageNumber"/>
        <w:noProof/>
      </w:rPr>
      <w:t>1</w:t>
    </w:r>
    <w:r w:rsidR="002E60CD">
      <w:rPr>
        <w:rStyle w:val="PageNumber"/>
      </w:rPr>
      <w:fldChar w:fldCharType="end"/>
    </w:r>
    <w:r>
      <w:t xml:space="preserve"> of </w:t>
    </w:r>
    <w:r w:rsidR="002E60CD">
      <w:rPr>
        <w:rStyle w:val="PageNumber"/>
      </w:rPr>
      <w:fldChar w:fldCharType="begin"/>
    </w:r>
    <w:r>
      <w:rPr>
        <w:rStyle w:val="PageNumber"/>
      </w:rPr>
      <w:instrText xml:space="preserve"> NUMPAGES </w:instrText>
    </w:r>
    <w:r w:rsidR="002E60CD">
      <w:rPr>
        <w:rStyle w:val="PageNumber"/>
      </w:rPr>
      <w:fldChar w:fldCharType="separate"/>
    </w:r>
    <w:r w:rsidR="00721099">
      <w:rPr>
        <w:rStyle w:val="PageNumber"/>
        <w:noProof/>
      </w:rPr>
      <w:t>3</w:t>
    </w:r>
    <w:r w:rsidR="002E60CD">
      <w:rPr>
        <w:rStyle w:val="PageNumber"/>
      </w:rPr>
      <w:fldChar w:fldCharType="end"/>
    </w:r>
    <w:r>
      <w:rPr>
        <w:rStyle w:val="PageNumber"/>
      </w:rPr>
      <w:tab/>
    </w:r>
    <w:r>
      <w:rPr>
        <w:rStyle w:val="PageNumber"/>
      </w:rPr>
      <w:tab/>
      <w:t>Version Date: 03/14/2015</w:t>
    </w:r>
  </w:p>
  <w:p w:rsidR="00DC49BB" w:rsidRDefault="00DC49BB">
    <w:pPr>
      <w:pStyle w:val="Footer"/>
      <w:ind w:right="360"/>
    </w:pPr>
    <w:r>
      <w:t>IRB Form 1/13/2015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024" w:rsidRDefault="00077024">
      <w:r>
        <w:separator/>
      </w:r>
    </w:p>
  </w:footnote>
  <w:footnote w:type="continuationSeparator" w:id="0">
    <w:p w:rsidR="00077024" w:rsidRDefault="00077024">
      <w:r>
        <w:continuationSeparator/>
      </w:r>
    </w:p>
  </w:footnote>
  <w:footnote w:type="continuationNotice" w:id="1">
    <w:p w:rsidR="00077024" w:rsidRDefault="000770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Look w:val="0000" w:firstRow="0" w:lastRow="0" w:firstColumn="0" w:lastColumn="0" w:noHBand="0" w:noVBand="0"/>
    </w:tblPr>
    <w:tblGrid>
      <w:gridCol w:w="2880"/>
      <w:gridCol w:w="3060"/>
      <w:gridCol w:w="4860"/>
    </w:tblGrid>
    <w:tr w:rsidR="00DC49BB" w:rsidRPr="00BF5D2B">
      <w:tc>
        <w:tcPr>
          <w:tcW w:w="2880" w:type="dxa"/>
          <w:tcBorders>
            <w:top w:val="nil"/>
            <w:left w:val="nil"/>
            <w:bottom w:val="nil"/>
            <w:right w:val="nil"/>
          </w:tcBorders>
        </w:tcPr>
        <w:p w:rsidR="00DC49BB" w:rsidRPr="00BF5D2B" w:rsidRDefault="00DC49BB" w:rsidP="00BF5D2B">
          <w:pPr>
            <w:rPr>
              <w:sz w:val="18"/>
              <w:szCs w:val="18"/>
            </w:rPr>
          </w:pPr>
          <w:r>
            <w:rPr>
              <w:sz w:val="18"/>
              <w:szCs w:val="18"/>
            </w:rPr>
            <w:t>IRB</w:t>
          </w:r>
          <w:r w:rsidRPr="00BF5D2B">
            <w:rPr>
              <w:sz w:val="18"/>
              <w:szCs w:val="18"/>
            </w:rPr>
            <w:t xml:space="preserve"> No.: </w:t>
          </w:r>
          <w:fldSimple w:instr=" MERGEFIELD  ID  \* MERGEFORMAT ">
            <w:r>
              <w:rPr>
                <w:noProof/>
                <w:sz w:val="18"/>
                <w:szCs w:val="18"/>
              </w:rPr>
              <w:t>«ID»</w:t>
            </w:r>
          </w:fldSimple>
        </w:p>
      </w:tc>
      <w:tc>
        <w:tcPr>
          <w:tcW w:w="3060" w:type="dxa"/>
          <w:tcBorders>
            <w:top w:val="nil"/>
            <w:left w:val="nil"/>
            <w:bottom w:val="nil"/>
            <w:right w:val="nil"/>
          </w:tcBorders>
        </w:tcPr>
        <w:p w:rsidR="00DC49BB" w:rsidRPr="00BF5D2B" w:rsidRDefault="00DC49BB" w:rsidP="00BF5D2B">
          <w:pPr>
            <w:pStyle w:val="Heading5"/>
            <w:spacing w:before="0" w:after="0"/>
            <w:jc w:val="center"/>
            <w:rPr>
              <w:i w:val="0"/>
              <w:sz w:val="18"/>
              <w:szCs w:val="18"/>
            </w:rPr>
          </w:pPr>
          <w:r w:rsidRPr="00BF5D2B">
            <w:rPr>
              <w:i w:val="0"/>
              <w:sz w:val="18"/>
              <w:szCs w:val="18"/>
            </w:rPr>
            <w:t>Emory University IRB</w:t>
          </w:r>
        </w:p>
        <w:p w:rsidR="00DC49BB" w:rsidRPr="00BF5D2B" w:rsidRDefault="00DC49BB" w:rsidP="00BF5D2B">
          <w:pPr>
            <w:pStyle w:val="Footer"/>
            <w:jc w:val="center"/>
            <w:rPr>
              <w:rFonts w:ascii="Arial" w:hAnsi="Arial" w:cs="Arial"/>
              <w:smallCaps/>
              <w:sz w:val="18"/>
              <w:szCs w:val="18"/>
            </w:rPr>
          </w:pPr>
          <w:r w:rsidRPr="00BF5D2B">
            <w:rPr>
              <w:rFonts w:ascii="Arial" w:hAnsi="Arial" w:cs="Arial"/>
              <w:sz w:val="18"/>
              <w:szCs w:val="18"/>
            </w:rPr>
            <w:t>IRB use only</w:t>
          </w:r>
        </w:p>
      </w:tc>
      <w:tc>
        <w:tcPr>
          <w:tcW w:w="4860" w:type="dxa"/>
          <w:tcBorders>
            <w:top w:val="nil"/>
            <w:left w:val="nil"/>
            <w:bottom w:val="nil"/>
            <w:right w:val="nil"/>
          </w:tcBorders>
        </w:tcPr>
        <w:p w:rsidR="00DC49BB" w:rsidRPr="00BF5D2B" w:rsidRDefault="00DC49BB" w:rsidP="00BF5D2B">
          <w:pPr>
            <w:jc w:val="right"/>
            <w:rPr>
              <w:sz w:val="18"/>
              <w:szCs w:val="18"/>
            </w:rPr>
          </w:pPr>
          <w:r w:rsidRPr="00BF5D2B">
            <w:rPr>
              <w:sz w:val="18"/>
              <w:szCs w:val="18"/>
            </w:rPr>
            <w:t xml:space="preserve">Document Approved On: </w:t>
          </w:r>
          <w:fldSimple w:instr=" MERGEFIELD  ApproveDate  \* MERGEFORMAT ">
            <w:r>
              <w:rPr>
                <w:noProof/>
                <w:sz w:val="18"/>
                <w:szCs w:val="18"/>
              </w:rPr>
              <w:t>«ApproveDate»</w:t>
            </w:r>
          </w:fldSimple>
        </w:p>
        <w:p w:rsidR="00DC49BB" w:rsidRPr="00BF5D2B" w:rsidRDefault="00DC49BB" w:rsidP="00BF5D2B">
          <w:pPr>
            <w:jc w:val="right"/>
            <w:rPr>
              <w:sz w:val="18"/>
              <w:szCs w:val="18"/>
            </w:rPr>
          </w:pPr>
        </w:p>
      </w:tc>
    </w:tr>
  </w:tbl>
  <w:p w:rsidR="00DC49BB" w:rsidRDefault="00DC4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2617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2BCD50E"/>
    <w:lvl w:ilvl="0">
      <w:numFmt w:val="decimal"/>
      <w:lvlText w:val="*"/>
      <w:lvlJc w:val="left"/>
    </w:lvl>
  </w:abstractNum>
  <w:abstractNum w:abstractNumId="2">
    <w:nsid w:val="0076544A"/>
    <w:multiLevelType w:val="hybridMultilevel"/>
    <w:tmpl w:val="E174BB1E"/>
    <w:lvl w:ilvl="0" w:tplc="9DFAFE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35A31CA"/>
    <w:multiLevelType w:val="hybridMultilevel"/>
    <w:tmpl w:val="429A76AC"/>
    <w:lvl w:ilvl="0" w:tplc="44BEA8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351EB"/>
    <w:multiLevelType w:val="hybridMultilevel"/>
    <w:tmpl w:val="F13298C6"/>
    <w:lvl w:ilvl="0" w:tplc="847E50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5EE3B13"/>
    <w:multiLevelType w:val="hybridMultilevel"/>
    <w:tmpl w:val="249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697D85"/>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0CA015DE"/>
    <w:multiLevelType w:val="hybridMultilevel"/>
    <w:tmpl w:val="C16CF636"/>
    <w:lvl w:ilvl="0" w:tplc="BD840822">
      <w:start w:val="1"/>
      <w:numFmt w:val="lowerLetter"/>
      <w:lvlText w:val="(%1)"/>
      <w:lvlJc w:val="left"/>
      <w:pPr>
        <w:tabs>
          <w:tab w:val="num" w:pos="1785"/>
        </w:tabs>
        <w:ind w:left="1785" w:hanging="1065"/>
      </w:pPr>
      <w:rPr>
        <w:rFonts w:hint="default"/>
      </w:rPr>
    </w:lvl>
    <w:lvl w:ilvl="1" w:tplc="22CAF9AC">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E771C88"/>
    <w:multiLevelType w:val="multilevel"/>
    <w:tmpl w:val="A120C4D8"/>
    <w:lvl w:ilvl="0">
      <w:start w:val="1"/>
      <w:numFmt w:val="none"/>
      <w:lvlText w:val=""/>
      <w:legacy w:legacy="1" w:legacySpace="120" w:legacyIndent="360"/>
      <w:lvlJc w:val="left"/>
      <w:pPr>
        <w:ind w:left="360" w:hanging="360"/>
      </w:pPr>
      <w:rPr>
        <w:rFonts w:ascii="Symbol" w:hAnsi="Symbol"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nsid w:val="11A93480"/>
    <w:multiLevelType w:val="hybridMultilevel"/>
    <w:tmpl w:val="838AC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61072C"/>
    <w:multiLevelType w:val="hybridMultilevel"/>
    <w:tmpl w:val="82C89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284522"/>
    <w:multiLevelType w:val="hybridMultilevel"/>
    <w:tmpl w:val="B47CA818"/>
    <w:lvl w:ilvl="0" w:tplc="0FAED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F483296"/>
    <w:multiLevelType w:val="hybridMultilevel"/>
    <w:tmpl w:val="F1E6BB42"/>
    <w:lvl w:ilvl="0" w:tplc="0FAED7FA">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FAED7FA">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2BF2955"/>
    <w:multiLevelType w:val="hybridMultilevel"/>
    <w:tmpl w:val="DD3AB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9C513E"/>
    <w:multiLevelType w:val="hybridMultilevel"/>
    <w:tmpl w:val="DAF8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7D0477"/>
    <w:multiLevelType w:val="hybridMultilevel"/>
    <w:tmpl w:val="EFFE7268"/>
    <w:lvl w:ilvl="0" w:tplc="1CBEE4E6">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7163580"/>
    <w:multiLevelType w:val="hybridMultilevel"/>
    <w:tmpl w:val="3578A7B2"/>
    <w:lvl w:ilvl="0" w:tplc="8AEA94BA">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DF4FEF"/>
    <w:multiLevelType w:val="hybridMultilevel"/>
    <w:tmpl w:val="7280F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99D2B6F"/>
    <w:multiLevelType w:val="hybridMultilevel"/>
    <w:tmpl w:val="F3A8F8D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DC416E"/>
    <w:multiLevelType w:val="hybridMultilevel"/>
    <w:tmpl w:val="9782FE7C"/>
    <w:lvl w:ilvl="0" w:tplc="0FAED7F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637189"/>
    <w:multiLevelType w:val="hybridMultilevel"/>
    <w:tmpl w:val="019C2236"/>
    <w:lvl w:ilvl="0" w:tplc="3B743EF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B52FBB"/>
    <w:multiLevelType w:val="hybridMultilevel"/>
    <w:tmpl w:val="6422DA9A"/>
    <w:lvl w:ilvl="0" w:tplc="F6BE59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B019B3"/>
    <w:multiLevelType w:val="hybridMultilevel"/>
    <w:tmpl w:val="585A0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CA5B43"/>
    <w:multiLevelType w:val="hybridMultilevel"/>
    <w:tmpl w:val="DDF222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29462A"/>
    <w:multiLevelType w:val="hybridMultilevel"/>
    <w:tmpl w:val="0E96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A92CD9"/>
    <w:multiLevelType w:val="hybridMultilevel"/>
    <w:tmpl w:val="97F05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6B3C88"/>
    <w:multiLevelType w:val="hybridMultilevel"/>
    <w:tmpl w:val="B75A9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9C41C4"/>
    <w:multiLevelType w:val="hybridMultilevel"/>
    <w:tmpl w:val="861AF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CB77F5"/>
    <w:multiLevelType w:val="hybridMultilevel"/>
    <w:tmpl w:val="01E65578"/>
    <w:lvl w:ilvl="0" w:tplc="F3EC49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7D2FDA"/>
    <w:multiLevelType w:val="hybridMultilevel"/>
    <w:tmpl w:val="F000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D644C1"/>
    <w:multiLevelType w:val="hybridMultilevel"/>
    <w:tmpl w:val="AD66D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AF196E"/>
    <w:multiLevelType w:val="hybridMultilevel"/>
    <w:tmpl w:val="AAB20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4B02B0"/>
    <w:multiLevelType w:val="hybridMultilevel"/>
    <w:tmpl w:val="33722178"/>
    <w:lvl w:ilvl="0" w:tplc="4276FD6E">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67B66B4A"/>
    <w:multiLevelType w:val="hybridMultilevel"/>
    <w:tmpl w:val="6F5C7730"/>
    <w:lvl w:ilvl="0" w:tplc="9EB64F52">
      <w:start w:val="1"/>
      <w:numFmt w:val="lowerLetter"/>
      <w:lvlText w:val="(%1)"/>
      <w:lvlJc w:val="left"/>
      <w:pPr>
        <w:tabs>
          <w:tab w:val="num" w:pos="1860"/>
        </w:tabs>
        <w:ind w:left="1860" w:hanging="11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40419B4"/>
    <w:multiLevelType w:val="hybridMultilevel"/>
    <w:tmpl w:val="743A7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D42EA9"/>
    <w:multiLevelType w:val="hybridMultilevel"/>
    <w:tmpl w:val="66789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8F77088"/>
    <w:multiLevelType w:val="hybridMultilevel"/>
    <w:tmpl w:val="A274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7B2C58"/>
    <w:multiLevelType w:val="hybridMultilevel"/>
    <w:tmpl w:val="D49058E8"/>
    <w:lvl w:ilvl="0" w:tplc="0FAED7FA">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E803B1C"/>
    <w:multiLevelType w:val="hybridMultilevel"/>
    <w:tmpl w:val="C96C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E16508"/>
    <w:multiLevelType w:val="hybridMultilevel"/>
    <w:tmpl w:val="4B4C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120" w:legacyIndent="360"/>
        <w:lvlJc w:val="left"/>
        <w:pPr>
          <w:ind w:left="360" w:hanging="360"/>
        </w:pPr>
      </w:lvl>
    </w:lvlOverride>
  </w:num>
  <w:num w:numId="2">
    <w:abstractNumId w:val="8"/>
  </w:num>
  <w:num w:numId="3">
    <w:abstractNumId w:val="16"/>
  </w:num>
  <w:num w:numId="4">
    <w:abstractNumId w:val="7"/>
  </w:num>
  <w:num w:numId="5">
    <w:abstractNumId w:val="34"/>
  </w:num>
  <w:num w:numId="6">
    <w:abstractNumId w:val="15"/>
  </w:num>
  <w:num w:numId="7">
    <w:abstractNumId w:val="10"/>
  </w:num>
  <w:num w:numId="8">
    <w:abstractNumId w:val="23"/>
  </w:num>
  <w:num w:numId="9">
    <w:abstractNumId w:val="4"/>
  </w:num>
  <w:num w:numId="10">
    <w:abstractNumId w:val="30"/>
  </w:num>
  <w:num w:numId="11">
    <w:abstractNumId w:val="36"/>
  </w:num>
  <w:num w:numId="12">
    <w:abstractNumId w:val="25"/>
  </w:num>
  <w:num w:numId="13">
    <w:abstractNumId w:val="35"/>
  </w:num>
  <w:num w:numId="14">
    <w:abstractNumId w:val="38"/>
  </w:num>
  <w:num w:numId="15">
    <w:abstractNumId w:val="11"/>
  </w:num>
  <w:num w:numId="16">
    <w:abstractNumId w:val="12"/>
  </w:num>
  <w:num w:numId="17">
    <w:abstractNumId w:val="19"/>
  </w:num>
  <w:num w:numId="18">
    <w:abstractNumId w:val="6"/>
  </w:num>
  <w:num w:numId="19">
    <w:abstractNumId w:val="33"/>
  </w:num>
  <w:num w:numId="20">
    <w:abstractNumId w:val="28"/>
  </w:num>
  <w:num w:numId="21">
    <w:abstractNumId w:val="21"/>
  </w:num>
  <w:num w:numId="22">
    <w:abstractNumId w:val="2"/>
  </w:num>
  <w:num w:numId="23">
    <w:abstractNumId w:val="29"/>
  </w:num>
  <w:num w:numId="24">
    <w:abstractNumId w:val="9"/>
  </w:num>
  <w:num w:numId="25">
    <w:abstractNumId w:val="37"/>
  </w:num>
  <w:num w:numId="26">
    <w:abstractNumId w:val="5"/>
  </w:num>
  <w:num w:numId="27">
    <w:abstractNumId w:val="14"/>
  </w:num>
  <w:num w:numId="28">
    <w:abstractNumId w:val="17"/>
  </w:num>
  <w:num w:numId="29">
    <w:abstractNumId w:val="24"/>
  </w:num>
  <w:num w:numId="30">
    <w:abstractNumId w:val="25"/>
  </w:num>
  <w:num w:numId="31">
    <w:abstractNumId w:val="36"/>
  </w:num>
  <w:num w:numId="32">
    <w:abstractNumId w:val="13"/>
  </w:num>
  <w:num w:numId="33">
    <w:abstractNumId w:val="3"/>
  </w:num>
  <w:num w:numId="34">
    <w:abstractNumId w:val="22"/>
  </w:num>
  <w:num w:numId="35">
    <w:abstractNumId w:val="39"/>
  </w:num>
  <w:num w:numId="36">
    <w:abstractNumId w:val="26"/>
  </w:num>
  <w:num w:numId="37">
    <w:abstractNumId w:val="27"/>
  </w:num>
  <w:num w:numId="38">
    <w:abstractNumId w:val="40"/>
  </w:num>
  <w:num w:numId="39">
    <w:abstractNumId w:val="20"/>
  </w:num>
  <w:num w:numId="40">
    <w:abstractNumId w:val="18"/>
  </w:num>
  <w:num w:numId="41">
    <w:abstractNumId w:val="32"/>
  </w:num>
  <w:num w:numId="42">
    <w:abstractNumId w:val="3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B7"/>
    <w:rsid w:val="00011619"/>
    <w:rsid w:val="00015D8D"/>
    <w:rsid w:val="000172A4"/>
    <w:rsid w:val="000200F9"/>
    <w:rsid w:val="00022273"/>
    <w:rsid w:val="00026F50"/>
    <w:rsid w:val="00031617"/>
    <w:rsid w:val="00037973"/>
    <w:rsid w:val="000418A1"/>
    <w:rsid w:val="00041D02"/>
    <w:rsid w:val="00042BDD"/>
    <w:rsid w:val="0005275A"/>
    <w:rsid w:val="000620E8"/>
    <w:rsid w:val="0006511D"/>
    <w:rsid w:val="00066C19"/>
    <w:rsid w:val="00067A82"/>
    <w:rsid w:val="00071B4E"/>
    <w:rsid w:val="00074F74"/>
    <w:rsid w:val="00075F53"/>
    <w:rsid w:val="00076406"/>
    <w:rsid w:val="00077024"/>
    <w:rsid w:val="00077A39"/>
    <w:rsid w:val="00077F67"/>
    <w:rsid w:val="000962FD"/>
    <w:rsid w:val="000A103F"/>
    <w:rsid w:val="000A3018"/>
    <w:rsid w:val="000A324B"/>
    <w:rsid w:val="000A470D"/>
    <w:rsid w:val="000B73D4"/>
    <w:rsid w:val="000C097B"/>
    <w:rsid w:val="000C39CF"/>
    <w:rsid w:val="000C4381"/>
    <w:rsid w:val="000D29D7"/>
    <w:rsid w:val="000D2E0A"/>
    <w:rsid w:val="000D3927"/>
    <w:rsid w:val="000D57DE"/>
    <w:rsid w:val="000E05A6"/>
    <w:rsid w:val="000E72FD"/>
    <w:rsid w:val="000F0891"/>
    <w:rsid w:val="000F0C98"/>
    <w:rsid w:val="000F2DA5"/>
    <w:rsid w:val="000F528E"/>
    <w:rsid w:val="001014DF"/>
    <w:rsid w:val="00106AB6"/>
    <w:rsid w:val="00106DCC"/>
    <w:rsid w:val="00107421"/>
    <w:rsid w:val="0010758C"/>
    <w:rsid w:val="00110DF7"/>
    <w:rsid w:val="00112992"/>
    <w:rsid w:val="00115013"/>
    <w:rsid w:val="001152AD"/>
    <w:rsid w:val="0011668F"/>
    <w:rsid w:val="001315A9"/>
    <w:rsid w:val="00141099"/>
    <w:rsid w:val="00142AAC"/>
    <w:rsid w:val="00152541"/>
    <w:rsid w:val="00154735"/>
    <w:rsid w:val="001560EB"/>
    <w:rsid w:val="0015694E"/>
    <w:rsid w:val="00160891"/>
    <w:rsid w:val="001650D0"/>
    <w:rsid w:val="00167124"/>
    <w:rsid w:val="00167183"/>
    <w:rsid w:val="001704EF"/>
    <w:rsid w:val="001707DE"/>
    <w:rsid w:val="0017173B"/>
    <w:rsid w:val="00187494"/>
    <w:rsid w:val="001900B9"/>
    <w:rsid w:val="00190574"/>
    <w:rsid w:val="001923EE"/>
    <w:rsid w:val="00196E10"/>
    <w:rsid w:val="001A0637"/>
    <w:rsid w:val="001B02B0"/>
    <w:rsid w:val="001B293B"/>
    <w:rsid w:val="001B37FF"/>
    <w:rsid w:val="001B4B99"/>
    <w:rsid w:val="001B6327"/>
    <w:rsid w:val="001B748C"/>
    <w:rsid w:val="001C2543"/>
    <w:rsid w:val="001C3B5D"/>
    <w:rsid w:val="001D1FEC"/>
    <w:rsid w:val="001D2FAF"/>
    <w:rsid w:val="001D5F6B"/>
    <w:rsid w:val="001D6491"/>
    <w:rsid w:val="001E564D"/>
    <w:rsid w:val="001F26EB"/>
    <w:rsid w:val="001F2C77"/>
    <w:rsid w:val="001F31A5"/>
    <w:rsid w:val="001F505A"/>
    <w:rsid w:val="00200047"/>
    <w:rsid w:val="002021BA"/>
    <w:rsid w:val="00205D33"/>
    <w:rsid w:val="00210965"/>
    <w:rsid w:val="00212EBC"/>
    <w:rsid w:val="00215D38"/>
    <w:rsid w:val="00220492"/>
    <w:rsid w:val="00224983"/>
    <w:rsid w:val="002309C2"/>
    <w:rsid w:val="00231AA7"/>
    <w:rsid w:val="00232ADE"/>
    <w:rsid w:val="002357E9"/>
    <w:rsid w:val="00240F94"/>
    <w:rsid w:val="00241BC0"/>
    <w:rsid w:val="0024228F"/>
    <w:rsid w:val="002455BD"/>
    <w:rsid w:val="002530EB"/>
    <w:rsid w:val="002536CF"/>
    <w:rsid w:val="002573D4"/>
    <w:rsid w:val="0027138B"/>
    <w:rsid w:val="00272D9E"/>
    <w:rsid w:val="00274047"/>
    <w:rsid w:val="002768AB"/>
    <w:rsid w:val="00277B16"/>
    <w:rsid w:val="00277BFE"/>
    <w:rsid w:val="00281E6E"/>
    <w:rsid w:val="00285446"/>
    <w:rsid w:val="002904C4"/>
    <w:rsid w:val="00292C08"/>
    <w:rsid w:val="00292F02"/>
    <w:rsid w:val="00294E25"/>
    <w:rsid w:val="002953E7"/>
    <w:rsid w:val="002A16F6"/>
    <w:rsid w:val="002A31A3"/>
    <w:rsid w:val="002B0FDE"/>
    <w:rsid w:val="002B1B0F"/>
    <w:rsid w:val="002B4010"/>
    <w:rsid w:val="002B45B0"/>
    <w:rsid w:val="002C14AC"/>
    <w:rsid w:val="002D181B"/>
    <w:rsid w:val="002D3025"/>
    <w:rsid w:val="002D5C7B"/>
    <w:rsid w:val="002D6D31"/>
    <w:rsid w:val="002D7F1C"/>
    <w:rsid w:val="002E349A"/>
    <w:rsid w:val="002E5535"/>
    <w:rsid w:val="002E60CD"/>
    <w:rsid w:val="002F19DF"/>
    <w:rsid w:val="002F2B99"/>
    <w:rsid w:val="00301A67"/>
    <w:rsid w:val="0030341A"/>
    <w:rsid w:val="00305F50"/>
    <w:rsid w:val="00312F16"/>
    <w:rsid w:val="00314204"/>
    <w:rsid w:val="003161B0"/>
    <w:rsid w:val="00316C33"/>
    <w:rsid w:val="0032496D"/>
    <w:rsid w:val="00325236"/>
    <w:rsid w:val="003338D9"/>
    <w:rsid w:val="003341FF"/>
    <w:rsid w:val="00335B00"/>
    <w:rsid w:val="00342CC3"/>
    <w:rsid w:val="00344E5F"/>
    <w:rsid w:val="003535C2"/>
    <w:rsid w:val="0035674B"/>
    <w:rsid w:val="00357F66"/>
    <w:rsid w:val="00361682"/>
    <w:rsid w:val="00372644"/>
    <w:rsid w:val="00372C18"/>
    <w:rsid w:val="00372CDC"/>
    <w:rsid w:val="00374B0C"/>
    <w:rsid w:val="003826DB"/>
    <w:rsid w:val="00386B5E"/>
    <w:rsid w:val="00390630"/>
    <w:rsid w:val="00391A27"/>
    <w:rsid w:val="00397371"/>
    <w:rsid w:val="003A00B1"/>
    <w:rsid w:val="003A2B78"/>
    <w:rsid w:val="003A5094"/>
    <w:rsid w:val="003A52FF"/>
    <w:rsid w:val="003A61A8"/>
    <w:rsid w:val="003B2467"/>
    <w:rsid w:val="003C11C4"/>
    <w:rsid w:val="003C2005"/>
    <w:rsid w:val="003C350A"/>
    <w:rsid w:val="003C3E7E"/>
    <w:rsid w:val="003C7E39"/>
    <w:rsid w:val="003D203A"/>
    <w:rsid w:val="003E0C04"/>
    <w:rsid w:val="003E0CF8"/>
    <w:rsid w:val="003E30AC"/>
    <w:rsid w:val="003E3AF6"/>
    <w:rsid w:val="003E5063"/>
    <w:rsid w:val="003E529A"/>
    <w:rsid w:val="003E606E"/>
    <w:rsid w:val="003F18A5"/>
    <w:rsid w:val="003F3AA8"/>
    <w:rsid w:val="003F3F6F"/>
    <w:rsid w:val="003F4CE3"/>
    <w:rsid w:val="003F5824"/>
    <w:rsid w:val="003F6204"/>
    <w:rsid w:val="003F6585"/>
    <w:rsid w:val="00402664"/>
    <w:rsid w:val="00405346"/>
    <w:rsid w:val="00411244"/>
    <w:rsid w:val="0041442B"/>
    <w:rsid w:val="004145A7"/>
    <w:rsid w:val="004208A8"/>
    <w:rsid w:val="004254AE"/>
    <w:rsid w:val="0043307A"/>
    <w:rsid w:val="00434F01"/>
    <w:rsid w:val="004364AD"/>
    <w:rsid w:val="00436EFE"/>
    <w:rsid w:val="00437155"/>
    <w:rsid w:val="00437614"/>
    <w:rsid w:val="00440E5F"/>
    <w:rsid w:val="00443F1D"/>
    <w:rsid w:val="004473F6"/>
    <w:rsid w:val="0045430D"/>
    <w:rsid w:val="004544BF"/>
    <w:rsid w:val="00454FA0"/>
    <w:rsid w:val="004559F3"/>
    <w:rsid w:val="00457D2B"/>
    <w:rsid w:val="004654E0"/>
    <w:rsid w:val="00465C95"/>
    <w:rsid w:val="00466C58"/>
    <w:rsid w:val="00471A33"/>
    <w:rsid w:val="00471C42"/>
    <w:rsid w:val="0047764C"/>
    <w:rsid w:val="0048175B"/>
    <w:rsid w:val="00485C8C"/>
    <w:rsid w:val="00486DE0"/>
    <w:rsid w:val="00487E98"/>
    <w:rsid w:val="004925BE"/>
    <w:rsid w:val="00492C8A"/>
    <w:rsid w:val="00494DDB"/>
    <w:rsid w:val="00494F4F"/>
    <w:rsid w:val="004A3851"/>
    <w:rsid w:val="004B04B6"/>
    <w:rsid w:val="004B1458"/>
    <w:rsid w:val="004B23D2"/>
    <w:rsid w:val="004B2A1A"/>
    <w:rsid w:val="004B32A9"/>
    <w:rsid w:val="004B3781"/>
    <w:rsid w:val="004B694A"/>
    <w:rsid w:val="004B743F"/>
    <w:rsid w:val="004C0DFB"/>
    <w:rsid w:val="004C26A0"/>
    <w:rsid w:val="004C3A85"/>
    <w:rsid w:val="004C5A5C"/>
    <w:rsid w:val="004D035A"/>
    <w:rsid w:val="004E1B11"/>
    <w:rsid w:val="004E51BC"/>
    <w:rsid w:val="004E79BC"/>
    <w:rsid w:val="004E7A9F"/>
    <w:rsid w:val="004F2D32"/>
    <w:rsid w:val="004F312A"/>
    <w:rsid w:val="004F4FB3"/>
    <w:rsid w:val="004F5788"/>
    <w:rsid w:val="004F74A6"/>
    <w:rsid w:val="004F7692"/>
    <w:rsid w:val="004F7B0D"/>
    <w:rsid w:val="00506ACE"/>
    <w:rsid w:val="00514EBC"/>
    <w:rsid w:val="00517730"/>
    <w:rsid w:val="00520D6B"/>
    <w:rsid w:val="005246D8"/>
    <w:rsid w:val="005271FA"/>
    <w:rsid w:val="0053078C"/>
    <w:rsid w:val="00532E26"/>
    <w:rsid w:val="00533EBA"/>
    <w:rsid w:val="00537EFD"/>
    <w:rsid w:val="0054145D"/>
    <w:rsid w:val="00545B8C"/>
    <w:rsid w:val="00551CC9"/>
    <w:rsid w:val="0055358D"/>
    <w:rsid w:val="005544D8"/>
    <w:rsid w:val="00560079"/>
    <w:rsid w:val="00560A73"/>
    <w:rsid w:val="0056104C"/>
    <w:rsid w:val="005628C3"/>
    <w:rsid w:val="005653F3"/>
    <w:rsid w:val="00565B0D"/>
    <w:rsid w:val="005667DE"/>
    <w:rsid w:val="005708C3"/>
    <w:rsid w:val="00571D9A"/>
    <w:rsid w:val="005852EF"/>
    <w:rsid w:val="00587B72"/>
    <w:rsid w:val="00590AB1"/>
    <w:rsid w:val="005926FD"/>
    <w:rsid w:val="00593446"/>
    <w:rsid w:val="00595DA8"/>
    <w:rsid w:val="00596A62"/>
    <w:rsid w:val="005A0444"/>
    <w:rsid w:val="005A053F"/>
    <w:rsid w:val="005A35B9"/>
    <w:rsid w:val="005A4C50"/>
    <w:rsid w:val="005B02F8"/>
    <w:rsid w:val="005B0D82"/>
    <w:rsid w:val="005B2E88"/>
    <w:rsid w:val="005B3BC9"/>
    <w:rsid w:val="005B6035"/>
    <w:rsid w:val="005B7066"/>
    <w:rsid w:val="005B78A6"/>
    <w:rsid w:val="005C02F6"/>
    <w:rsid w:val="005C0E16"/>
    <w:rsid w:val="005C34A0"/>
    <w:rsid w:val="005C47A9"/>
    <w:rsid w:val="005C5E5E"/>
    <w:rsid w:val="005D097A"/>
    <w:rsid w:val="005D2D88"/>
    <w:rsid w:val="005D4ACA"/>
    <w:rsid w:val="005D68BB"/>
    <w:rsid w:val="005E4218"/>
    <w:rsid w:val="005E4748"/>
    <w:rsid w:val="005E585C"/>
    <w:rsid w:val="005E6EE5"/>
    <w:rsid w:val="005F014C"/>
    <w:rsid w:val="005F017B"/>
    <w:rsid w:val="0060009B"/>
    <w:rsid w:val="00600F71"/>
    <w:rsid w:val="00602C1A"/>
    <w:rsid w:val="006079F6"/>
    <w:rsid w:val="00613137"/>
    <w:rsid w:val="00613BE2"/>
    <w:rsid w:val="00614B10"/>
    <w:rsid w:val="00620BE2"/>
    <w:rsid w:val="00625EC6"/>
    <w:rsid w:val="00626E28"/>
    <w:rsid w:val="00627DA2"/>
    <w:rsid w:val="00630812"/>
    <w:rsid w:val="0064153D"/>
    <w:rsid w:val="00641A99"/>
    <w:rsid w:val="00646C0E"/>
    <w:rsid w:val="006536AC"/>
    <w:rsid w:val="00656456"/>
    <w:rsid w:val="0066480D"/>
    <w:rsid w:val="0066683A"/>
    <w:rsid w:val="00667B31"/>
    <w:rsid w:val="006709BA"/>
    <w:rsid w:val="00671E51"/>
    <w:rsid w:val="00677242"/>
    <w:rsid w:val="00684C5C"/>
    <w:rsid w:val="00690311"/>
    <w:rsid w:val="00690736"/>
    <w:rsid w:val="00692825"/>
    <w:rsid w:val="0069293C"/>
    <w:rsid w:val="00692AA3"/>
    <w:rsid w:val="006A1078"/>
    <w:rsid w:val="006A1262"/>
    <w:rsid w:val="006A35D6"/>
    <w:rsid w:val="006A3824"/>
    <w:rsid w:val="006A3E6C"/>
    <w:rsid w:val="006A46B0"/>
    <w:rsid w:val="006B0C7C"/>
    <w:rsid w:val="006B6DE4"/>
    <w:rsid w:val="006C0B56"/>
    <w:rsid w:val="006C2340"/>
    <w:rsid w:val="006C3416"/>
    <w:rsid w:val="006C7DF5"/>
    <w:rsid w:val="006D10D1"/>
    <w:rsid w:val="006D2AAD"/>
    <w:rsid w:val="006D56E4"/>
    <w:rsid w:val="006D742A"/>
    <w:rsid w:val="006E0806"/>
    <w:rsid w:val="006E1BA4"/>
    <w:rsid w:val="006E4B13"/>
    <w:rsid w:val="006E5D4A"/>
    <w:rsid w:val="006F269D"/>
    <w:rsid w:val="006F6683"/>
    <w:rsid w:val="00701FF9"/>
    <w:rsid w:val="007038FC"/>
    <w:rsid w:val="007055E6"/>
    <w:rsid w:val="007075AE"/>
    <w:rsid w:val="00714FC2"/>
    <w:rsid w:val="00721099"/>
    <w:rsid w:val="00723990"/>
    <w:rsid w:val="007239B0"/>
    <w:rsid w:val="00726E76"/>
    <w:rsid w:val="00732C03"/>
    <w:rsid w:val="00736FFE"/>
    <w:rsid w:val="00743774"/>
    <w:rsid w:val="00744B9F"/>
    <w:rsid w:val="0074530B"/>
    <w:rsid w:val="00746D29"/>
    <w:rsid w:val="00753959"/>
    <w:rsid w:val="00754C67"/>
    <w:rsid w:val="0076045B"/>
    <w:rsid w:val="0076662A"/>
    <w:rsid w:val="00766DCF"/>
    <w:rsid w:val="007700B5"/>
    <w:rsid w:val="007715F7"/>
    <w:rsid w:val="007757C6"/>
    <w:rsid w:val="00776006"/>
    <w:rsid w:val="0077699B"/>
    <w:rsid w:val="0078018B"/>
    <w:rsid w:val="00782D9D"/>
    <w:rsid w:val="00790106"/>
    <w:rsid w:val="0079268D"/>
    <w:rsid w:val="00793242"/>
    <w:rsid w:val="00796E99"/>
    <w:rsid w:val="007A1CC7"/>
    <w:rsid w:val="007A2877"/>
    <w:rsid w:val="007A43B3"/>
    <w:rsid w:val="007B3FAD"/>
    <w:rsid w:val="007B496F"/>
    <w:rsid w:val="007B501D"/>
    <w:rsid w:val="007B62A1"/>
    <w:rsid w:val="007C18A2"/>
    <w:rsid w:val="007C1B2C"/>
    <w:rsid w:val="007C3968"/>
    <w:rsid w:val="007C53C7"/>
    <w:rsid w:val="007D47AB"/>
    <w:rsid w:val="007D6840"/>
    <w:rsid w:val="007E598C"/>
    <w:rsid w:val="007F2205"/>
    <w:rsid w:val="007F2565"/>
    <w:rsid w:val="007F3B0D"/>
    <w:rsid w:val="007F481B"/>
    <w:rsid w:val="007F7AC1"/>
    <w:rsid w:val="00801DDA"/>
    <w:rsid w:val="008054F9"/>
    <w:rsid w:val="008061D2"/>
    <w:rsid w:val="0081095B"/>
    <w:rsid w:val="00811BC6"/>
    <w:rsid w:val="00813687"/>
    <w:rsid w:val="00817298"/>
    <w:rsid w:val="0082014B"/>
    <w:rsid w:val="008303F9"/>
    <w:rsid w:val="00833435"/>
    <w:rsid w:val="00833EE8"/>
    <w:rsid w:val="00835C83"/>
    <w:rsid w:val="00836E8A"/>
    <w:rsid w:val="00850A79"/>
    <w:rsid w:val="00851533"/>
    <w:rsid w:val="0085608F"/>
    <w:rsid w:val="0085775F"/>
    <w:rsid w:val="00857DFB"/>
    <w:rsid w:val="00861449"/>
    <w:rsid w:val="008646C3"/>
    <w:rsid w:val="008674D8"/>
    <w:rsid w:val="00870DE2"/>
    <w:rsid w:val="008777AB"/>
    <w:rsid w:val="0088136D"/>
    <w:rsid w:val="0088431A"/>
    <w:rsid w:val="00884F11"/>
    <w:rsid w:val="008858E5"/>
    <w:rsid w:val="00887FBF"/>
    <w:rsid w:val="00891365"/>
    <w:rsid w:val="00894A3D"/>
    <w:rsid w:val="00895516"/>
    <w:rsid w:val="00896151"/>
    <w:rsid w:val="0089651E"/>
    <w:rsid w:val="008974FD"/>
    <w:rsid w:val="00897519"/>
    <w:rsid w:val="008975A3"/>
    <w:rsid w:val="008A050E"/>
    <w:rsid w:val="008A0C0E"/>
    <w:rsid w:val="008A1AD3"/>
    <w:rsid w:val="008A2D67"/>
    <w:rsid w:val="008A30DD"/>
    <w:rsid w:val="008B2CF6"/>
    <w:rsid w:val="008B2E9A"/>
    <w:rsid w:val="008B560F"/>
    <w:rsid w:val="008C258C"/>
    <w:rsid w:val="008C26E3"/>
    <w:rsid w:val="008C372C"/>
    <w:rsid w:val="008C54E7"/>
    <w:rsid w:val="008C5F2B"/>
    <w:rsid w:val="008C7023"/>
    <w:rsid w:val="008C7957"/>
    <w:rsid w:val="008D1A13"/>
    <w:rsid w:val="008D62B7"/>
    <w:rsid w:val="008D67CF"/>
    <w:rsid w:val="008D729D"/>
    <w:rsid w:val="008D7448"/>
    <w:rsid w:val="008E02CB"/>
    <w:rsid w:val="008E06CB"/>
    <w:rsid w:val="008E216C"/>
    <w:rsid w:val="008E58B1"/>
    <w:rsid w:val="008E79EC"/>
    <w:rsid w:val="00903C38"/>
    <w:rsid w:val="009060A7"/>
    <w:rsid w:val="00906452"/>
    <w:rsid w:val="00913F43"/>
    <w:rsid w:val="0091439C"/>
    <w:rsid w:val="009149D9"/>
    <w:rsid w:val="00920675"/>
    <w:rsid w:val="009234AA"/>
    <w:rsid w:val="0092632E"/>
    <w:rsid w:val="009334A2"/>
    <w:rsid w:val="00943152"/>
    <w:rsid w:val="00943745"/>
    <w:rsid w:val="009468F8"/>
    <w:rsid w:val="009473F9"/>
    <w:rsid w:val="00961359"/>
    <w:rsid w:val="009652A7"/>
    <w:rsid w:val="0096539C"/>
    <w:rsid w:val="009661B6"/>
    <w:rsid w:val="00974265"/>
    <w:rsid w:val="009766E5"/>
    <w:rsid w:val="009810AC"/>
    <w:rsid w:val="00981211"/>
    <w:rsid w:val="00982057"/>
    <w:rsid w:val="00987BF1"/>
    <w:rsid w:val="0099561C"/>
    <w:rsid w:val="009A085F"/>
    <w:rsid w:val="009A139E"/>
    <w:rsid w:val="009A6D4A"/>
    <w:rsid w:val="009A7CC7"/>
    <w:rsid w:val="009B5709"/>
    <w:rsid w:val="009B6AB5"/>
    <w:rsid w:val="009C2D49"/>
    <w:rsid w:val="009C6874"/>
    <w:rsid w:val="009C7BB4"/>
    <w:rsid w:val="009D0212"/>
    <w:rsid w:val="009D1355"/>
    <w:rsid w:val="009D6A0A"/>
    <w:rsid w:val="009E05CA"/>
    <w:rsid w:val="009E05CB"/>
    <w:rsid w:val="009E289A"/>
    <w:rsid w:val="009E30F6"/>
    <w:rsid w:val="009F6758"/>
    <w:rsid w:val="009F6D3F"/>
    <w:rsid w:val="00A053B0"/>
    <w:rsid w:val="00A11E8C"/>
    <w:rsid w:val="00A147B6"/>
    <w:rsid w:val="00A14D28"/>
    <w:rsid w:val="00A15316"/>
    <w:rsid w:val="00A15512"/>
    <w:rsid w:val="00A306F1"/>
    <w:rsid w:val="00A30E4F"/>
    <w:rsid w:val="00A31139"/>
    <w:rsid w:val="00A37E75"/>
    <w:rsid w:val="00A40534"/>
    <w:rsid w:val="00A40C98"/>
    <w:rsid w:val="00A42210"/>
    <w:rsid w:val="00A542BC"/>
    <w:rsid w:val="00A54AB7"/>
    <w:rsid w:val="00A57B1A"/>
    <w:rsid w:val="00A645C9"/>
    <w:rsid w:val="00A71734"/>
    <w:rsid w:val="00A72538"/>
    <w:rsid w:val="00A84485"/>
    <w:rsid w:val="00A85ACD"/>
    <w:rsid w:val="00A863FD"/>
    <w:rsid w:val="00A91FD8"/>
    <w:rsid w:val="00A941A1"/>
    <w:rsid w:val="00AA4D20"/>
    <w:rsid w:val="00AA4DEE"/>
    <w:rsid w:val="00AA564B"/>
    <w:rsid w:val="00AA5BE3"/>
    <w:rsid w:val="00AB5CA8"/>
    <w:rsid w:val="00AC0238"/>
    <w:rsid w:val="00AC2EB2"/>
    <w:rsid w:val="00AC343D"/>
    <w:rsid w:val="00AC4233"/>
    <w:rsid w:val="00AC6A79"/>
    <w:rsid w:val="00AD1A59"/>
    <w:rsid w:val="00AD1BA4"/>
    <w:rsid w:val="00AD2BA1"/>
    <w:rsid w:val="00AD34C5"/>
    <w:rsid w:val="00AE1B02"/>
    <w:rsid w:val="00AE30B0"/>
    <w:rsid w:val="00AE4983"/>
    <w:rsid w:val="00B034B9"/>
    <w:rsid w:val="00B05C32"/>
    <w:rsid w:val="00B07C94"/>
    <w:rsid w:val="00B153D1"/>
    <w:rsid w:val="00B15E92"/>
    <w:rsid w:val="00B2078D"/>
    <w:rsid w:val="00B21595"/>
    <w:rsid w:val="00B217D8"/>
    <w:rsid w:val="00B226E8"/>
    <w:rsid w:val="00B22CF8"/>
    <w:rsid w:val="00B27FCE"/>
    <w:rsid w:val="00B337CA"/>
    <w:rsid w:val="00B33A0D"/>
    <w:rsid w:val="00B357E7"/>
    <w:rsid w:val="00B360AE"/>
    <w:rsid w:val="00B36923"/>
    <w:rsid w:val="00B373D8"/>
    <w:rsid w:val="00B37E32"/>
    <w:rsid w:val="00B4175F"/>
    <w:rsid w:val="00B41BC6"/>
    <w:rsid w:val="00B47B4E"/>
    <w:rsid w:val="00B47BE9"/>
    <w:rsid w:val="00B50F74"/>
    <w:rsid w:val="00B51C45"/>
    <w:rsid w:val="00B53497"/>
    <w:rsid w:val="00B55647"/>
    <w:rsid w:val="00B5724A"/>
    <w:rsid w:val="00B572BC"/>
    <w:rsid w:val="00B57A7F"/>
    <w:rsid w:val="00B60094"/>
    <w:rsid w:val="00B64D50"/>
    <w:rsid w:val="00B65E73"/>
    <w:rsid w:val="00B67BA9"/>
    <w:rsid w:val="00B70EFE"/>
    <w:rsid w:val="00B74ABB"/>
    <w:rsid w:val="00B75AFA"/>
    <w:rsid w:val="00B77A33"/>
    <w:rsid w:val="00B77E6C"/>
    <w:rsid w:val="00B81E0A"/>
    <w:rsid w:val="00B83632"/>
    <w:rsid w:val="00B852B7"/>
    <w:rsid w:val="00B91E67"/>
    <w:rsid w:val="00B97D6A"/>
    <w:rsid w:val="00BA0802"/>
    <w:rsid w:val="00BA3B6C"/>
    <w:rsid w:val="00BA3D5D"/>
    <w:rsid w:val="00BA6F04"/>
    <w:rsid w:val="00BA79A7"/>
    <w:rsid w:val="00BB1A2F"/>
    <w:rsid w:val="00BB35F5"/>
    <w:rsid w:val="00BC2959"/>
    <w:rsid w:val="00BC3D74"/>
    <w:rsid w:val="00BC534A"/>
    <w:rsid w:val="00BC5F81"/>
    <w:rsid w:val="00BC7537"/>
    <w:rsid w:val="00BD26E2"/>
    <w:rsid w:val="00BD4921"/>
    <w:rsid w:val="00BD70CD"/>
    <w:rsid w:val="00BD731A"/>
    <w:rsid w:val="00BF486E"/>
    <w:rsid w:val="00BF54F5"/>
    <w:rsid w:val="00BF558B"/>
    <w:rsid w:val="00BF5D2B"/>
    <w:rsid w:val="00C00AF1"/>
    <w:rsid w:val="00C05236"/>
    <w:rsid w:val="00C05544"/>
    <w:rsid w:val="00C06417"/>
    <w:rsid w:val="00C122D5"/>
    <w:rsid w:val="00C12AC2"/>
    <w:rsid w:val="00C12B55"/>
    <w:rsid w:val="00C243D8"/>
    <w:rsid w:val="00C33342"/>
    <w:rsid w:val="00C34687"/>
    <w:rsid w:val="00C37791"/>
    <w:rsid w:val="00C413BF"/>
    <w:rsid w:val="00C41437"/>
    <w:rsid w:val="00C4143E"/>
    <w:rsid w:val="00C42094"/>
    <w:rsid w:val="00C44B7B"/>
    <w:rsid w:val="00C45083"/>
    <w:rsid w:val="00C50F84"/>
    <w:rsid w:val="00C536C9"/>
    <w:rsid w:val="00C53C33"/>
    <w:rsid w:val="00C5421E"/>
    <w:rsid w:val="00C55CA6"/>
    <w:rsid w:val="00C64510"/>
    <w:rsid w:val="00C663DE"/>
    <w:rsid w:val="00C66E5A"/>
    <w:rsid w:val="00C7281D"/>
    <w:rsid w:val="00C737FB"/>
    <w:rsid w:val="00C75C1A"/>
    <w:rsid w:val="00C76691"/>
    <w:rsid w:val="00C80139"/>
    <w:rsid w:val="00C84CD7"/>
    <w:rsid w:val="00C86C27"/>
    <w:rsid w:val="00C90CE4"/>
    <w:rsid w:val="00C910DD"/>
    <w:rsid w:val="00C91100"/>
    <w:rsid w:val="00C97796"/>
    <w:rsid w:val="00CA5DE3"/>
    <w:rsid w:val="00CA7E2F"/>
    <w:rsid w:val="00CB1111"/>
    <w:rsid w:val="00CB579C"/>
    <w:rsid w:val="00CC05A0"/>
    <w:rsid w:val="00CC21F1"/>
    <w:rsid w:val="00CC5EE3"/>
    <w:rsid w:val="00CC635D"/>
    <w:rsid w:val="00CC6B9D"/>
    <w:rsid w:val="00CC7B06"/>
    <w:rsid w:val="00CD06A2"/>
    <w:rsid w:val="00CD2002"/>
    <w:rsid w:val="00CD21D0"/>
    <w:rsid w:val="00CD2C9B"/>
    <w:rsid w:val="00CD2F45"/>
    <w:rsid w:val="00CD63BB"/>
    <w:rsid w:val="00CD6C4C"/>
    <w:rsid w:val="00CE0494"/>
    <w:rsid w:val="00CE123F"/>
    <w:rsid w:val="00CE1BD2"/>
    <w:rsid w:val="00CE30FF"/>
    <w:rsid w:val="00CE3286"/>
    <w:rsid w:val="00CE3A84"/>
    <w:rsid w:val="00CE6695"/>
    <w:rsid w:val="00CF1F14"/>
    <w:rsid w:val="00CF2449"/>
    <w:rsid w:val="00D072A1"/>
    <w:rsid w:val="00D103D0"/>
    <w:rsid w:val="00D1166C"/>
    <w:rsid w:val="00D11E3C"/>
    <w:rsid w:val="00D144BD"/>
    <w:rsid w:val="00D215F8"/>
    <w:rsid w:val="00D22BF5"/>
    <w:rsid w:val="00D23C83"/>
    <w:rsid w:val="00D27896"/>
    <w:rsid w:val="00D27D95"/>
    <w:rsid w:val="00D3095D"/>
    <w:rsid w:val="00D3582B"/>
    <w:rsid w:val="00D36570"/>
    <w:rsid w:val="00D41E69"/>
    <w:rsid w:val="00D420DA"/>
    <w:rsid w:val="00D44413"/>
    <w:rsid w:val="00D445C2"/>
    <w:rsid w:val="00D46153"/>
    <w:rsid w:val="00D4671A"/>
    <w:rsid w:val="00D52409"/>
    <w:rsid w:val="00D5597B"/>
    <w:rsid w:val="00D57E23"/>
    <w:rsid w:val="00D6428C"/>
    <w:rsid w:val="00D67B71"/>
    <w:rsid w:val="00D81B5D"/>
    <w:rsid w:val="00D83C64"/>
    <w:rsid w:val="00D83D9A"/>
    <w:rsid w:val="00D865BE"/>
    <w:rsid w:val="00D94691"/>
    <w:rsid w:val="00DA01C0"/>
    <w:rsid w:val="00DA0616"/>
    <w:rsid w:val="00DA4FFB"/>
    <w:rsid w:val="00DB2CA2"/>
    <w:rsid w:val="00DB626C"/>
    <w:rsid w:val="00DC255A"/>
    <w:rsid w:val="00DC3094"/>
    <w:rsid w:val="00DC49BB"/>
    <w:rsid w:val="00DC5BC5"/>
    <w:rsid w:val="00DD134E"/>
    <w:rsid w:val="00DD2B36"/>
    <w:rsid w:val="00DD2D2B"/>
    <w:rsid w:val="00DD59F2"/>
    <w:rsid w:val="00DD614E"/>
    <w:rsid w:val="00DD7E50"/>
    <w:rsid w:val="00DE0482"/>
    <w:rsid w:val="00DE0D37"/>
    <w:rsid w:val="00DE744B"/>
    <w:rsid w:val="00DF2591"/>
    <w:rsid w:val="00DF4F7A"/>
    <w:rsid w:val="00DF6A6F"/>
    <w:rsid w:val="00DF6EE1"/>
    <w:rsid w:val="00E01ED5"/>
    <w:rsid w:val="00E0297F"/>
    <w:rsid w:val="00E04785"/>
    <w:rsid w:val="00E100C0"/>
    <w:rsid w:val="00E10B79"/>
    <w:rsid w:val="00E11B56"/>
    <w:rsid w:val="00E15158"/>
    <w:rsid w:val="00E219D4"/>
    <w:rsid w:val="00E21F08"/>
    <w:rsid w:val="00E24C34"/>
    <w:rsid w:val="00E30B65"/>
    <w:rsid w:val="00E34D4D"/>
    <w:rsid w:val="00E42E0C"/>
    <w:rsid w:val="00E53820"/>
    <w:rsid w:val="00E547B4"/>
    <w:rsid w:val="00E547F8"/>
    <w:rsid w:val="00E55E51"/>
    <w:rsid w:val="00E56E8B"/>
    <w:rsid w:val="00E64DCF"/>
    <w:rsid w:val="00E65125"/>
    <w:rsid w:val="00E65A1E"/>
    <w:rsid w:val="00E65F77"/>
    <w:rsid w:val="00E71143"/>
    <w:rsid w:val="00E714EA"/>
    <w:rsid w:val="00E73AD9"/>
    <w:rsid w:val="00E73D5A"/>
    <w:rsid w:val="00E75CB4"/>
    <w:rsid w:val="00E7673C"/>
    <w:rsid w:val="00E8005C"/>
    <w:rsid w:val="00E81F06"/>
    <w:rsid w:val="00E835FB"/>
    <w:rsid w:val="00E83654"/>
    <w:rsid w:val="00E8610E"/>
    <w:rsid w:val="00E97C2E"/>
    <w:rsid w:val="00E97C77"/>
    <w:rsid w:val="00EA0FC2"/>
    <w:rsid w:val="00EA1084"/>
    <w:rsid w:val="00EA40A9"/>
    <w:rsid w:val="00EA71CF"/>
    <w:rsid w:val="00EB0A16"/>
    <w:rsid w:val="00EB28F6"/>
    <w:rsid w:val="00EB336A"/>
    <w:rsid w:val="00EB4F4B"/>
    <w:rsid w:val="00EB4FD4"/>
    <w:rsid w:val="00EB6CE5"/>
    <w:rsid w:val="00EC11BC"/>
    <w:rsid w:val="00EC4FE8"/>
    <w:rsid w:val="00ED539A"/>
    <w:rsid w:val="00ED5A2E"/>
    <w:rsid w:val="00EE0CF8"/>
    <w:rsid w:val="00EE1859"/>
    <w:rsid w:val="00EE1F7A"/>
    <w:rsid w:val="00EE3998"/>
    <w:rsid w:val="00EF32EC"/>
    <w:rsid w:val="00EF3418"/>
    <w:rsid w:val="00F00C95"/>
    <w:rsid w:val="00F00EA6"/>
    <w:rsid w:val="00F06FCB"/>
    <w:rsid w:val="00F11718"/>
    <w:rsid w:val="00F14AB0"/>
    <w:rsid w:val="00F15188"/>
    <w:rsid w:val="00F15C3A"/>
    <w:rsid w:val="00F2231C"/>
    <w:rsid w:val="00F22483"/>
    <w:rsid w:val="00F23DEB"/>
    <w:rsid w:val="00F2536D"/>
    <w:rsid w:val="00F2741C"/>
    <w:rsid w:val="00F36EFE"/>
    <w:rsid w:val="00F377C3"/>
    <w:rsid w:val="00F3783F"/>
    <w:rsid w:val="00F37988"/>
    <w:rsid w:val="00F41FA7"/>
    <w:rsid w:val="00F45E6E"/>
    <w:rsid w:val="00F4626E"/>
    <w:rsid w:val="00F46CDB"/>
    <w:rsid w:val="00F5120E"/>
    <w:rsid w:val="00F5332C"/>
    <w:rsid w:val="00F534EF"/>
    <w:rsid w:val="00F54DA7"/>
    <w:rsid w:val="00F57A12"/>
    <w:rsid w:val="00F6099D"/>
    <w:rsid w:val="00F62989"/>
    <w:rsid w:val="00F630EE"/>
    <w:rsid w:val="00F63D3D"/>
    <w:rsid w:val="00F64F9F"/>
    <w:rsid w:val="00F71FD7"/>
    <w:rsid w:val="00F7228F"/>
    <w:rsid w:val="00F7253E"/>
    <w:rsid w:val="00F75259"/>
    <w:rsid w:val="00F77807"/>
    <w:rsid w:val="00F85A65"/>
    <w:rsid w:val="00F91E5B"/>
    <w:rsid w:val="00F95700"/>
    <w:rsid w:val="00F96D35"/>
    <w:rsid w:val="00FA09FC"/>
    <w:rsid w:val="00FA1A5E"/>
    <w:rsid w:val="00FA1F59"/>
    <w:rsid w:val="00FA411C"/>
    <w:rsid w:val="00FB07B6"/>
    <w:rsid w:val="00FB1F39"/>
    <w:rsid w:val="00FB4844"/>
    <w:rsid w:val="00FB55D8"/>
    <w:rsid w:val="00FC0327"/>
    <w:rsid w:val="00FC30D9"/>
    <w:rsid w:val="00FC3888"/>
    <w:rsid w:val="00FD299E"/>
    <w:rsid w:val="00FE3539"/>
    <w:rsid w:val="00FE3D4A"/>
    <w:rsid w:val="00FE424A"/>
    <w:rsid w:val="00FF0896"/>
    <w:rsid w:val="00FF60EE"/>
    <w:rsid w:val="00FF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4"/>
    <w:rPr>
      <w:rFonts w:ascii="Arial" w:hAnsi="Arial"/>
      <w:sz w:val="24"/>
      <w:szCs w:val="24"/>
    </w:rPr>
  </w:style>
  <w:style w:type="paragraph" w:styleId="Heading1">
    <w:name w:val="heading 1"/>
    <w:basedOn w:val="Normal"/>
    <w:next w:val="Normal"/>
    <w:qFormat/>
    <w:rsid w:val="00CF1F14"/>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qFormat/>
    <w:rsid w:val="00CF1F14"/>
    <w:pPr>
      <w:keepNext/>
      <w:outlineLvl w:val="1"/>
    </w:pPr>
    <w:rPr>
      <w:b/>
      <w:bCs/>
      <w:i/>
      <w:sz w:val="22"/>
    </w:rPr>
  </w:style>
  <w:style w:type="paragraph" w:styleId="Heading5">
    <w:name w:val="heading 5"/>
    <w:basedOn w:val="Normal"/>
    <w:next w:val="Normal"/>
    <w:qFormat/>
    <w:rsid w:val="00BF5D2B"/>
    <w:pPr>
      <w:spacing w:before="240" w:after="60"/>
      <w:outlineLvl w:val="4"/>
    </w:pPr>
    <w:rPr>
      <w:b/>
      <w:bCs/>
      <w:i/>
      <w:iCs/>
      <w:sz w:val="26"/>
      <w:szCs w:val="26"/>
    </w:rPr>
  </w:style>
  <w:style w:type="paragraph" w:styleId="Heading6">
    <w:name w:val="heading 6"/>
    <w:basedOn w:val="Normal"/>
    <w:next w:val="Normal"/>
    <w:link w:val="Heading6Char"/>
    <w:uiPriority w:val="9"/>
    <w:qFormat/>
    <w:rsid w:val="00E6512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F1F14"/>
    <w:pPr>
      <w:overflowPunct w:val="0"/>
      <w:autoSpaceDE w:val="0"/>
      <w:autoSpaceDN w:val="0"/>
      <w:adjustRightInd w:val="0"/>
      <w:jc w:val="center"/>
      <w:textAlignment w:val="baseline"/>
    </w:pPr>
    <w:rPr>
      <w:b/>
      <w:szCs w:val="20"/>
      <w:u w:val="single"/>
    </w:rPr>
  </w:style>
  <w:style w:type="paragraph" w:styleId="BodyText3">
    <w:name w:val="Body Text 3"/>
    <w:basedOn w:val="Normal"/>
    <w:rsid w:val="00CF1F14"/>
    <w:pPr>
      <w:overflowPunct w:val="0"/>
      <w:autoSpaceDE w:val="0"/>
      <w:autoSpaceDN w:val="0"/>
      <w:adjustRightInd w:val="0"/>
      <w:textAlignment w:val="baseline"/>
    </w:pPr>
    <w:rPr>
      <w:b/>
      <w:i/>
      <w:sz w:val="22"/>
      <w:szCs w:val="20"/>
    </w:rPr>
  </w:style>
  <w:style w:type="paragraph" w:styleId="FootnoteText">
    <w:name w:val="footnote text"/>
    <w:basedOn w:val="Normal"/>
    <w:semiHidden/>
    <w:rsid w:val="00CF1F14"/>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rsid w:val="00CF1F14"/>
  </w:style>
  <w:style w:type="paragraph" w:styleId="Footer">
    <w:name w:val="footer"/>
    <w:basedOn w:val="Normal"/>
    <w:link w:val="FooterChar"/>
    <w:uiPriority w:val="99"/>
    <w:rsid w:val="00CF1F14"/>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rsid w:val="00CF1F14"/>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uiPriority w:val="20"/>
    <w:qFormat/>
    <w:rsid w:val="00272D9E"/>
    <w:rPr>
      <w:i/>
      <w:iCs/>
    </w:rPr>
  </w:style>
  <w:style w:type="paragraph" w:styleId="Header">
    <w:name w:val="header"/>
    <w:basedOn w:val="Normal"/>
    <w:link w:val="HeaderChar"/>
    <w:uiPriority w:val="99"/>
    <w:rsid w:val="00C76691"/>
    <w:pPr>
      <w:tabs>
        <w:tab w:val="center" w:pos="4320"/>
        <w:tab w:val="right" w:pos="8640"/>
      </w:tabs>
    </w:pPr>
  </w:style>
  <w:style w:type="character" w:styleId="CommentReference">
    <w:name w:val="annotation reference"/>
    <w:uiPriority w:val="99"/>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BodyTextIndent">
    <w:name w:val="Body Text Indent"/>
    <w:basedOn w:val="Normal"/>
    <w:link w:val="BodyTextIndentChar"/>
    <w:uiPriority w:val="99"/>
    <w:semiHidden/>
    <w:unhideWhenUsed/>
    <w:rsid w:val="00BF486E"/>
    <w:pPr>
      <w:spacing w:after="120"/>
      <w:ind w:left="360"/>
    </w:pPr>
  </w:style>
  <w:style w:type="character" w:customStyle="1" w:styleId="BodyTextIndentChar">
    <w:name w:val="Body Text Indent Char"/>
    <w:link w:val="BodyTextIndent"/>
    <w:uiPriority w:val="99"/>
    <w:semiHidden/>
    <w:rsid w:val="00BF486E"/>
    <w:rPr>
      <w:rFonts w:ascii="Arial" w:hAnsi="Arial"/>
      <w:sz w:val="24"/>
      <w:szCs w:val="24"/>
    </w:rPr>
  </w:style>
  <w:style w:type="character" w:customStyle="1" w:styleId="Heading6Char">
    <w:name w:val="Heading 6 Char"/>
    <w:link w:val="Heading6"/>
    <w:uiPriority w:val="9"/>
    <w:semiHidden/>
    <w:rsid w:val="00E65125"/>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E65125"/>
    <w:pPr>
      <w:spacing w:after="120" w:line="480" w:lineRule="auto"/>
    </w:pPr>
  </w:style>
  <w:style w:type="character" w:customStyle="1" w:styleId="BodyText2Char">
    <w:name w:val="Body Text 2 Char"/>
    <w:link w:val="BodyText2"/>
    <w:uiPriority w:val="99"/>
    <w:semiHidden/>
    <w:rsid w:val="00E65125"/>
    <w:rPr>
      <w:rFonts w:ascii="Arial" w:hAnsi="Arial"/>
      <w:sz w:val="24"/>
      <w:szCs w:val="24"/>
    </w:rPr>
  </w:style>
  <w:style w:type="character" w:customStyle="1" w:styleId="FooterChar">
    <w:name w:val="Footer Char"/>
    <w:basedOn w:val="DefaultParagraphFont"/>
    <w:link w:val="Footer"/>
    <w:uiPriority w:val="99"/>
    <w:locked/>
    <w:rsid w:val="00E65125"/>
  </w:style>
  <w:style w:type="character" w:customStyle="1" w:styleId="CommentTextChar">
    <w:name w:val="Comment Text Char"/>
    <w:link w:val="CommentText"/>
    <w:uiPriority w:val="99"/>
    <w:semiHidden/>
    <w:locked/>
    <w:rsid w:val="00E65125"/>
    <w:rPr>
      <w:rFonts w:ascii="Arial" w:hAnsi="Arial"/>
    </w:rPr>
  </w:style>
  <w:style w:type="character" w:customStyle="1" w:styleId="HeaderChar">
    <w:name w:val="Header Char"/>
    <w:link w:val="Header"/>
    <w:uiPriority w:val="99"/>
    <w:locked/>
    <w:rsid w:val="00E65125"/>
    <w:rPr>
      <w:rFonts w:ascii="Arial" w:hAnsi="Arial"/>
      <w:sz w:val="24"/>
      <w:szCs w:val="24"/>
    </w:rPr>
  </w:style>
  <w:style w:type="character" w:styleId="Hyperlink">
    <w:name w:val="Hyperlink"/>
    <w:rsid w:val="00E15158"/>
    <w:rPr>
      <w:color w:val="0000FF"/>
      <w:u w:val="single"/>
    </w:rPr>
  </w:style>
  <w:style w:type="paragraph" w:customStyle="1" w:styleId="ColorfulList-Accent11">
    <w:name w:val="Colorful List - Accent 11"/>
    <w:basedOn w:val="Normal"/>
    <w:qFormat/>
    <w:rsid w:val="0088431A"/>
    <w:pPr>
      <w:ind w:left="720"/>
      <w:contextualSpacing/>
    </w:pPr>
    <w:rPr>
      <w:rFonts w:ascii="Times New Roman" w:eastAsia="Calibri" w:hAnsi="Times New Roman"/>
    </w:rPr>
  </w:style>
  <w:style w:type="character" w:customStyle="1" w:styleId="BalloonTextChar">
    <w:name w:val="Balloon Text Char"/>
    <w:link w:val="BalloonText"/>
    <w:semiHidden/>
    <w:locked/>
    <w:rsid w:val="008061D2"/>
    <w:rPr>
      <w:rFonts w:ascii="Tahoma" w:hAnsi="Tahoma" w:cs="Tahoma"/>
      <w:sz w:val="16"/>
      <w:szCs w:val="16"/>
      <w:lang w:val="en-US" w:eastAsia="en-US" w:bidi="ar-SA"/>
    </w:rPr>
  </w:style>
  <w:style w:type="paragraph" w:customStyle="1" w:styleId="ColorfulShading-Accent11">
    <w:name w:val="Colorful Shading - Accent 11"/>
    <w:hidden/>
    <w:uiPriority w:val="99"/>
    <w:semiHidden/>
    <w:rsid w:val="00754C67"/>
    <w:rPr>
      <w:rFonts w:ascii="Arial" w:hAnsi="Arial"/>
      <w:sz w:val="24"/>
      <w:szCs w:val="24"/>
    </w:rPr>
  </w:style>
  <w:style w:type="character" w:customStyle="1" w:styleId="apple-converted-space">
    <w:name w:val="apple-converted-space"/>
    <w:rsid w:val="008D729D"/>
  </w:style>
  <w:style w:type="paragraph" w:styleId="Revision">
    <w:name w:val="Revision"/>
    <w:hidden/>
    <w:uiPriority w:val="99"/>
    <w:semiHidden/>
    <w:rsid w:val="00EA1084"/>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14"/>
    <w:rPr>
      <w:rFonts w:ascii="Arial" w:hAnsi="Arial"/>
      <w:sz w:val="24"/>
      <w:szCs w:val="24"/>
    </w:rPr>
  </w:style>
  <w:style w:type="paragraph" w:styleId="Heading1">
    <w:name w:val="heading 1"/>
    <w:basedOn w:val="Normal"/>
    <w:next w:val="Normal"/>
    <w:qFormat/>
    <w:rsid w:val="00CF1F14"/>
    <w:pPr>
      <w:keepNext/>
      <w:overflowPunct w:val="0"/>
      <w:autoSpaceDE w:val="0"/>
      <w:autoSpaceDN w:val="0"/>
      <w:adjustRightInd w:val="0"/>
      <w:spacing w:before="240" w:after="60"/>
      <w:textAlignment w:val="baseline"/>
      <w:outlineLvl w:val="0"/>
    </w:pPr>
    <w:rPr>
      <w:b/>
      <w:kern w:val="28"/>
      <w:sz w:val="28"/>
      <w:szCs w:val="20"/>
    </w:rPr>
  </w:style>
  <w:style w:type="paragraph" w:styleId="Heading2">
    <w:name w:val="heading 2"/>
    <w:basedOn w:val="Normal"/>
    <w:next w:val="Normal"/>
    <w:qFormat/>
    <w:rsid w:val="00CF1F14"/>
    <w:pPr>
      <w:keepNext/>
      <w:outlineLvl w:val="1"/>
    </w:pPr>
    <w:rPr>
      <w:b/>
      <w:bCs/>
      <w:i/>
      <w:sz w:val="22"/>
    </w:rPr>
  </w:style>
  <w:style w:type="paragraph" w:styleId="Heading5">
    <w:name w:val="heading 5"/>
    <w:basedOn w:val="Normal"/>
    <w:next w:val="Normal"/>
    <w:qFormat/>
    <w:rsid w:val="00BF5D2B"/>
    <w:pPr>
      <w:spacing w:before="240" w:after="60"/>
      <w:outlineLvl w:val="4"/>
    </w:pPr>
    <w:rPr>
      <w:b/>
      <w:bCs/>
      <w:i/>
      <w:iCs/>
      <w:sz w:val="26"/>
      <w:szCs w:val="26"/>
    </w:rPr>
  </w:style>
  <w:style w:type="paragraph" w:styleId="Heading6">
    <w:name w:val="heading 6"/>
    <w:basedOn w:val="Normal"/>
    <w:next w:val="Normal"/>
    <w:link w:val="Heading6Char"/>
    <w:uiPriority w:val="9"/>
    <w:qFormat/>
    <w:rsid w:val="00E6512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F1F14"/>
    <w:pPr>
      <w:overflowPunct w:val="0"/>
      <w:autoSpaceDE w:val="0"/>
      <w:autoSpaceDN w:val="0"/>
      <w:adjustRightInd w:val="0"/>
      <w:jc w:val="center"/>
      <w:textAlignment w:val="baseline"/>
    </w:pPr>
    <w:rPr>
      <w:b/>
      <w:szCs w:val="20"/>
      <w:u w:val="single"/>
    </w:rPr>
  </w:style>
  <w:style w:type="paragraph" w:styleId="BodyText3">
    <w:name w:val="Body Text 3"/>
    <w:basedOn w:val="Normal"/>
    <w:rsid w:val="00CF1F14"/>
    <w:pPr>
      <w:overflowPunct w:val="0"/>
      <w:autoSpaceDE w:val="0"/>
      <w:autoSpaceDN w:val="0"/>
      <w:adjustRightInd w:val="0"/>
      <w:textAlignment w:val="baseline"/>
    </w:pPr>
    <w:rPr>
      <w:b/>
      <w:i/>
      <w:sz w:val="22"/>
      <w:szCs w:val="20"/>
    </w:rPr>
  </w:style>
  <w:style w:type="paragraph" w:styleId="FootnoteText">
    <w:name w:val="footnote text"/>
    <w:basedOn w:val="Normal"/>
    <w:semiHidden/>
    <w:rsid w:val="00CF1F14"/>
    <w:pPr>
      <w:overflowPunct w:val="0"/>
      <w:autoSpaceDE w:val="0"/>
      <w:autoSpaceDN w:val="0"/>
      <w:adjustRightInd w:val="0"/>
      <w:textAlignment w:val="baseline"/>
    </w:pPr>
    <w:rPr>
      <w:rFonts w:ascii="Times New Roman" w:hAnsi="Times New Roman"/>
      <w:sz w:val="20"/>
      <w:szCs w:val="20"/>
    </w:rPr>
  </w:style>
  <w:style w:type="character" w:styleId="PageNumber">
    <w:name w:val="page number"/>
    <w:basedOn w:val="DefaultParagraphFont"/>
    <w:rsid w:val="00CF1F14"/>
  </w:style>
  <w:style w:type="paragraph" w:styleId="Footer">
    <w:name w:val="footer"/>
    <w:basedOn w:val="Normal"/>
    <w:link w:val="FooterChar"/>
    <w:uiPriority w:val="99"/>
    <w:rsid w:val="00CF1F14"/>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
    <w:name w:val="Body Text"/>
    <w:basedOn w:val="Normal"/>
    <w:rsid w:val="00CF1F14"/>
    <w:pPr>
      <w:numPr>
        <w:ilvl w:val="12"/>
      </w:numPr>
    </w:pPr>
    <w:rPr>
      <w:sz w:val="22"/>
    </w:rPr>
  </w:style>
  <w:style w:type="table" w:styleId="TableGrid">
    <w:name w:val="Table Grid"/>
    <w:basedOn w:val="TableNormal"/>
    <w:rsid w:val="004B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652A7"/>
    <w:rPr>
      <w:rFonts w:ascii="Tahoma" w:hAnsi="Tahoma" w:cs="Tahoma"/>
      <w:sz w:val="16"/>
      <w:szCs w:val="16"/>
    </w:rPr>
  </w:style>
  <w:style w:type="paragraph" w:styleId="NormalWeb">
    <w:name w:val="Normal (Web)"/>
    <w:basedOn w:val="Normal"/>
    <w:rsid w:val="00272D9E"/>
    <w:pPr>
      <w:spacing w:before="100" w:beforeAutospacing="1" w:after="100" w:afterAutospacing="1"/>
    </w:pPr>
    <w:rPr>
      <w:rFonts w:ascii="Times New Roman" w:hAnsi="Times New Roman"/>
    </w:rPr>
  </w:style>
  <w:style w:type="character" w:styleId="Emphasis">
    <w:name w:val="Emphasis"/>
    <w:uiPriority w:val="20"/>
    <w:qFormat/>
    <w:rsid w:val="00272D9E"/>
    <w:rPr>
      <w:i/>
      <w:iCs/>
    </w:rPr>
  </w:style>
  <w:style w:type="paragraph" w:styleId="Header">
    <w:name w:val="header"/>
    <w:basedOn w:val="Normal"/>
    <w:link w:val="HeaderChar"/>
    <w:uiPriority w:val="99"/>
    <w:rsid w:val="00C76691"/>
    <w:pPr>
      <w:tabs>
        <w:tab w:val="center" w:pos="4320"/>
        <w:tab w:val="right" w:pos="8640"/>
      </w:tabs>
    </w:pPr>
  </w:style>
  <w:style w:type="character" w:styleId="CommentReference">
    <w:name w:val="annotation reference"/>
    <w:uiPriority w:val="99"/>
    <w:semiHidden/>
    <w:rsid w:val="00C76691"/>
    <w:rPr>
      <w:sz w:val="16"/>
      <w:szCs w:val="16"/>
    </w:rPr>
  </w:style>
  <w:style w:type="paragraph" w:styleId="CommentText">
    <w:name w:val="annotation text"/>
    <w:basedOn w:val="Normal"/>
    <w:link w:val="CommentTextChar"/>
    <w:uiPriority w:val="99"/>
    <w:semiHidden/>
    <w:rsid w:val="00C76691"/>
    <w:rPr>
      <w:sz w:val="20"/>
      <w:szCs w:val="20"/>
    </w:rPr>
  </w:style>
  <w:style w:type="paragraph" w:styleId="CommentSubject">
    <w:name w:val="annotation subject"/>
    <w:basedOn w:val="CommentText"/>
    <w:next w:val="CommentText"/>
    <w:semiHidden/>
    <w:rsid w:val="00C76691"/>
    <w:rPr>
      <w:b/>
      <w:bCs/>
    </w:rPr>
  </w:style>
  <w:style w:type="paragraph" w:styleId="BodyTextIndent">
    <w:name w:val="Body Text Indent"/>
    <w:basedOn w:val="Normal"/>
    <w:link w:val="BodyTextIndentChar"/>
    <w:uiPriority w:val="99"/>
    <w:semiHidden/>
    <w:unhideWhenUsed/>
    <w:rsid w:val="00BF486E"/>
    <w:pPr>
      <w:spacing w:after="120"/>
      <w:ind w:left="360"/>
    </w:pPr>
  </w:style>
  <w:style w:type="character" w:customStyle="1" w:styleId="BodyTextIndentChar">
    <w:name w:val="Body Text Indent Char"/>
    <w:link w:val="BodyTextIndent"/>
    <w:uiPriority w:val="99"/>
    <w:semiHidden/>
    <w:rsid w:val="00BF486E"/>
    <w:rPr>
      <w:rFonts w:ascii="Arial" w:hAnsi="Arial"/>
      <w:sz w:val="24"/>
      <w:szCs w:val="24"/>
    </w:rPr>
  </w:style>
  <w:style w:type="character" w:customStyle="1" w:styleId="Heading6Char">
    <w:name w:val="Heading 6 Char"/>
    <w:link w:val="Heading6"/>
    <w:uiPriority w:val="9"/>
    <w:semiHidden/>
    <w:rsid w:val="00E65125"/>
    <w:rPr>
      <w:rFonts w:ascii="Calibri" w:eastAsia="Times New Roman" w:hAnsi="Calibri" w:cs="Times New Roman"/>
      <w:b/>
      <w:bCs/>
      <w:sz w:val="22"/>
      <w:szCs w:val="22"/>
    </w:rPr>
  </w:style>
  <w:style w:type="paragraph" w:styleId="BodyText2">
    <w:name w:val="Body Text 2"/>
    <w:basedOn w:val="Normal"/>
    <w:link w:val="BodyText2Char"/>
    <w:uiPriority w:val="99"/>
    <w:semiHidden/>
    <w:unhideWhenUsed/>
    <w:rsid w:val="00E65125"/>
    <w:pPr>
      <w:spacing w:after="120" w:line="480" w:lineRule="auto"/>
    </w:pPr>
  </w:style>
  <w:style w:type="character" w:customStyle="1" w:styleId="BodyText2Char">
    <w:name w:val="Body Text 2 Char"/>
    <w:link w:val="BodyText2"/>
    <w:uiPriority w:val="99"/>
    <w:semiHidden/>
    <w:rsid w:val="00E65125"/>
    <w:rPr>
      <w:rFonts w:ascii="Arial" w:hAnsi="Arial"/>
      <w:sz w:val="24"/>
      <w:szCs w:val="24"/>
    </w:rPr>
  </w:style>
  <w:style w:type="character" w:customStyle="1" w:styleId="FooterChar">
    <w:name w:val="Footer Char"/>
    <w:basedOn w:val="DefaultParagraphFont"/>
    <w:link w:val="Footer"/>
    <w:uiPriority w:val="99"/>
    <w:locked/>
    <w:rsid w:val="00E65125"/>
  </w:style>
  <w:style w:type="character" w:customStyle="1" w:styleId="CommentTextChar">
    <w:name w:val="Comment Text Char"/>
    <w:link w:val="CommentText"/>
    <w:uiPriority w:val="99"/>
    <w:semiHidden/>
    <w:locked/>
    <w:rsid w:val="00E65125"/>
    <w:rPr>
      <w:rFonts w:ascii="Arial" w:hAnsi="Arial"/>
    </w:rPr>
  </w:style>
  <w:style w:type="character" w:customStyle="1" w:styleId="HeaderChar">
    <w:name w:val="Header Char"/>
    <w:link w:val="Header"/>
    <w:uiPriority w:val="99"/>
    <w:locked/>
    <w:rsid w:val="00E65125"/>
    <w:rPr>
      <w:rFonts w:ascii="Arial" w:hAnsi="Arial"/>
      <w:sz w:val="24"/>
      <w:szCs w:val="24"/>
    </w:rPr>
  </w:style>
  <w:style w:type="character" w:styleId="Hyperlink">
    <w:name w:val="Hyperlink"/>
    <w:rsid w:val="00E15158"/>
    <w:rPr>
      <w:color w:val="0000FF"/>
      <w:u w:val="single"/>
    </w:rPr>
  </w:style>
  <w:style w:type="paragraph" w:customStyle="1" w:styleId="ColorfulList-Accent11">
    <w:name w:val="Colorful List - Accent 11"/>
    <w:basedOn w:val="Normal"/>
    <w:qFormat/>
    <w:rsid w:val="0088431A"/>
    <w:pPr>
      <w:ind w:left="720"/>
      <w:contextualSpacing/>
    </w:pPr>
    <w:rPr>
      <w:rFonts w:ascii="Times New Roman" w:eastAsia="Calibri" w:hAnsi="Times New Roman"/>
    </w:rPr>
  </w:style>
  <w:style w:type="character" w:customStyle="1" w:styleId="BalloonTextChar">
    <w:name w:val="Balloon Text Char"/>
    <w:link w:val="BalloonText"/>
    <w:semiHidden/>
    <w:locked/>
    <w:rsid w:val="008061D2"/>
    <w:rPr>
      <w:rFonts w:ascii="Tahoma" w:hAnsi="Tahoma" w:cs="Tahoma"/>
      <w:sz w:val="16"/>
      <w:szCs w:val="16"/>
      <w:lang w:val="en-US" w:eastAsia="en-US" w:bidi="ar-SA"/>
    </w:rPr>
  </w:style>
  <w:style w:type="paragraph" w:customStyle="1" w:styleId="ColorfulShading-Accent11">
    <w:name w:val="Colorful Shading - Accent 11"/>
    <w:hidden/>
    <w:uiPriority w:val="99"/>
    <w:semiHidden/>
    <w:rsid w:val="00754C67"/>
    <w:rPr>
      <w:rFonts w:ascii="Arial" w:hAnsi="Arial"/>
      <w:sz w:val="24"/>
      <w:szCs w:val="24"/>
    </w:rPr>
  </w:style>
  <w:style w:type="character" w:customStyle="1" w:styleId="apple-converted-space">
    <w:name w:val="apple-converted-space"/>
    <w:rsid w:val="008D729D"/>
  </w:style>
  <w:style w:type="paragraph" w:styleId="Revision">
    <w:name w:val="Revision"/>
    <w:hidden/>
    <w:uiPriority w:val="99"/>
    <w:semiHidden/>
    <w:rsid w:val="00EA108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85174">
      <w:bodyDiv w:val="1"/>
      <w:marLeft w:val="0"/>
      <w:marRight w:val="0"/>
      <w:marTop w:val="0"/>
      <w:marBottom w:val="0"/>
      <w:divBdr>
        <w:top w:val="none" w:sz="0" w:space="0" w:color="auto"/>
        <w:left w:val="none" w:sz="0" w:space="0" w:color="auto"/>
        <w:bottom w:val="none" w:sz="0" w:space="0" w:color="auto"/>
        <w:right w:val="none" w:sz="0" w:space="0" w:color="auto"/>
      </w:divBdr>
    </w:div>
    <w:div w:id="646592175">
      <w:bodyDiv w:val="1"/>
      <w:marLeft w:val="0"/>
      <w:marRight w:val="0"/>
      <w:marTop w:val="0"/>
      <w:marBottom w:val="0"/>
      <w:divBdr>
        <w:top w:val="none" w:sz="0" w:space="0" w:color="auto"/>
        <w:left w:val="none" w:sz="0" w:space="0" w:color="auto"/>
        <w:bottom w:val="none" w:sz="0" w:space="0" w:color="auto"/>
        <w:right w:val="none" w:sz="0" w:space="0" w:color="auto"/>
      </w:divBdr>
    </w:div>
    <w:div w:id="1020088884">
      <w:bodyDiv w:val="1"/>
      <w:marLeft w:val="0"/>
      <w:marRight w:val="0"/>
      <w:marTop w:val="0"/>
      <w:marBottom w:val="0"/>
      <w:divBdr>
        <w:top w:val="none" w:sz="0" w:space="0" w:color="auto"/>
        <w:left w:val="none" w:sz="0" w:space="0" w:color="auto"/>
        <w:bottom w:val="none" w:sz="0" w:space="0" w:color="auto"/>
        <w:right w:val="none" w:sz="0" w:space="0" w:color="auto"/>
      </w:divBdr>
    </w:div>
    <w:div w:id="1072198570">
      <w:bodyDiv w:val="1"/>
      <w:marLeft w:val="0"/>
      <w:marRight w:val="0"/>
      <w:marTop w:val="0"/>
      <w:marBottom w:val="0"/>
      <w:divBdr>
        <w:top w:val="none" w:sz="0" w:space="0" w:color="auto"/>
        <w:left w:val="none" w:sz="0" w:space="0" w:color="auto"/>
        <w:bottom w:val="none" w:sz="0" w:space="0" w:color="auto"/>
        <w:right w:val="none" w:sz="0" w:space="0" w:color="auto"/>
      </w:divBdr>
    </w:div>
    <w:div w:id="1249077459">
      <w:bodyDiv w:val="1"/>
      <w:marLeft w:val="0"/>
      <w:marRight w:val="0"/>
      <w:marTop w:val="0"/>
      <w:marBottom w:val="0"/>
      <w:divBdr>
        <w:top w:val="none" w:sz="0" w:space="0" w:color="auto"/>
        <w:left w:val="none" w:sz="0" w:space="0" w:color="auto"/>
        <w:bottom w:val="none" w:sz="0" w:space="0" w:color="auto"/>
        <w:right w:val="none" w:sz="0" w:space="0" w:color="auto"/>
      </w:divBdr>
      <w:divsChild>
        <w:div w:id="26226513">
          <w:marLeft w:val="0"/>
          <w:marRight w:val="0"/>
          <w:marTop w:val="0"/>
          <w:marBottom w:val="0"/>
          <w:divBdr>
            <w:top w:val="none" w:sz="0" w:space="0" w:color="auto"/>
            <w:left w:val="none" w:sz="0" w:space="0" w:color="auto"/>
            <w:bottom w:val="none" w:sz="0" w:space="0" w:color="auto"/>
            <w:right w:val="none" w:sz="0" w:space="0" w:color="auto"/>
          </w:divBdr>
        </w:div>
        <w:div w:id="69546363">
          <w:marLeft w:val="0"/>
          <w:marRight w:val="0"/>
          <w:marTop w:val="0"/>
          <w:marBottom w:val="0"/>
          <w:divBdr>
            <w:top w:val="none" w:sz="0" w:space="0" w:color="auto"/>
            <w:left w:val="none" w:sz="0" w:space="0" w:color="auto"/>
            <w:bottom w:val="none" w:sz="0" w:space="0" w:color="auto"/>
            <w:right w:val="none" w:sz="0" w:space="0" w:color="auto"/>
          </w:divBdr>
          <w:divsChild>
            <w:div w:id="662860558">
              <w:marLeft w:val="0"/>
              <w:marRight w:val="0"/>
              <w:marTop w:val="0"/>
              <w:marBottom w:val="0"/>
              <w:divBdr>
                <w:top w:val="none" w:sz="0" w:space="0" w:color="auto"/>
                <w:left w:val="none" w:sz="0" w:space="0" w:color="auto"/>
                <w:bottom w:val="none" w:sz="0" w:space="0" w:color="auto"/>
                <w:right w:val="none" w:sz="0" w:space="0" w:color="auto"/>
              </w:divBdr>
            </w:div>
          </w:divsChild>
        </w:div>
        <w:div w:id="77335883">
          <w:marLeft w:val="0"/>
          <w:marRight w:val="0"/>
          <w:marTop w:val="0"/>
          <w:marBottom w:val="0"/>
          <w:divBdr>
            <w:top w:val="none" w:sz="0" w:space="0" w:color="auto"/>
            <w:left w:val="none" w:sz="0" w:space="0" w:color="auto"/>
            <w:bottom w:val="none" w:sz="0" w:space="0" w:color="auto"/>
            <w:right w:val="none" w:sz="0" w:space="0" w:color="auto"/>
          </w:divBdr>
        </w:div>
        <w:div w:id="96605587">
          <w:marLeft w:val="0"/>
          <w:marRight w:val="0"/>
          <w:marTop w:val="0"/>
          <w:marBottom w:val="0"/>
          <w:divBdr>
            <w:top w:val="none" w:sz="0" w:space="0" w:color="auto"/>
            <w:left w:val="none" w:sz="0" w:space="0" w:color="auto"/>
            <w:bottom w:val="none" w:sz="0" w:space="0" w:color="auto"/>
            <w:right w:val="none" w:sz="0" w:space="0" w:color="auto"/>
          </w:divBdr>
        </w:div>
        <w:div w:id="145903916">
          <w:marLeft w:val="0"/>
          <w:marRight w:val="0"/>
          <w:marTop w:val="0"/>
          <w:marBottom w:val="0"/>
          <w:divBdr>
            <w:top w:val="none" w:sz="0" w:space="0" w:color="auto"/>
            <w:left w:val="none" w:sz="0" w:space="0" w:color="auto"/>
            <w:bottom w:val="none" w:sz="0" w:space="0" w:color="auto"/>
            <w:right w:val="none" w:sz="0" w:space="0" w:color="auto"/>
          </w:divBdr>
        </w:div>
        <w:div w:id="414791057">
          <w:marLeft w:val="0"/>
          <w:marRight w:val="0"/>
          <w:marTop w:val="0"/>
          <w:marBottom w:val="0"/>
          <w:divBdr>
            <w:top w:val="none" w:sz="0" w:space="0" w:color="auto"/>
            <w:left w:val="none" w:sz="0" w:space="0" w:color="auto"/>
            <w:bottom w:val="none" w:sz="0" w:space="0" w:color="auto"/>
            <w:right w:val="none" w:sz="0" w:space="0" w:color="auto"/>
          </w:divBdr>
        </w:div>
        <w:div w:id="439497083">
          <w:marLeft w:val="0"/>
          <w:marRight w:val="0"/>
          <w:marTop w:val="0"/>
          <w:marBottom w:val="0"/>
          <w:divBdr>
            <w:top w:val="none" w:sz="0" w:space="0" w:color="auto"/>
            <w:left w:val="none" w:sz="0" w:space="0" w:color="auto"/>
            <w:bottom w:val="none" w:sz="0" w:space="0" w:color="auto"/>
            <w:right w:val="none" w:sz="0" w:space="0" w:color="auto"/>
          </w:divBdr>
        </w:div>
        <w:div w:id="463814692">
          <w:marLeft w:val="0"/>
          <w:marRight w:val="0"/>
          <w:marTop w:val="0"/>
          <w:marBottom w:val="0"/>
          <w:divBdr>
            <w:top w:val="none" w:sz="0" w:space="0" w:color="auto"/>
            <w:left w:val="none" w:sz="0" w:space="0" w:color="auto"/>
            <w:bottom w:val="none" w:sz="0" w:space="0" w:color="auto"/>
            <w:right w:val="none" w:sz="0" w:space="0" w:color="auto"/>
          </w:divBdr>
        </w:div>
        <w:div w:id="521092929">
          <w:marLeft w:val="0"/>
          <w:marRight w:val="0"/>
          <w:marTop w:val="0"/>
          <w:marBottom w:val="0"/>
          <w:divBdr>
            <w:top w:val="none" w:sz="0" w:space="0" w:color="auto"/>
            <w:left w:val="none" w:sz="0" w:space="0" w:color="auto"/>
            <w:bottom w:val="none" w:sz="0" w:space="0" w:color="auto"/>
            <w:right w:val="none" w:sz="0" w:space="0" w:color="auto"/>
          </w:divBdr>
        </w:div>
        <w:div w:id="610472976">
          <w:marLeft w:val="0"/>
          <w:marRight w:val="0"/>
          <w:marTop w:val="0"/>
          <w:marBottom w:val="0"/>
          <w:divBdr>
            <w:top w:val="none" w:sz="0" w:space="0" w:color="auto"/>
            <w:left w:val="none" w:sz="0" w:space="0" w:color="auto"/>
            <w:bottom w:val="none" w:sz="0" w:space="0" w:color="auto"/>
            <w:right w:val="none" w:sz="0" w:space="0" w:color="auto"/>
          </w:divBdr>
        </w:div>
        <w:div w:id="719984958">
          <w:marLeft w:val="0"/>
          <w:marRight w:val="0"/>
          <w:marTop w:val="0"/>
          <w:marBottom w:val="0"/>
          <w:divBdr>
            <w:top w:val="none" w:sz="0" w:space="0" w:color="auto"/>
            <w:left w:val="none" w:sz="0" w:space="0" w:color="auto"/>
            <w:bottom w:val="none" w:sz="0" w:space="0" w:color="auto"/>
            <w:right w:val="none" w:sz="0" w:space="0" w:color="auto"/>
          </w:divBdr>
        </w:div>
        <w:div w:id="748817194">
          <w:marLeft w:val="0"/>
          <w:marRight w:val="0"/>
          <w:marTop w:val="0"/>
          <w:marBottom w:val="0"/>
          <w:divBdr>
            <w:top w:val="none" w:sz="0" w:space="0" w:color="auto"/>
            <w:left w:val="none" w:sz="0" w:space="0" w:color="auto"/>
            <w:bottom w:val="none" w:sz="0" w:space="0" w:color="auto"/>
            <w:right w:val="none" w:sz="0" w:space="0" w:color="auto"/>
          </w:divBdr>
        </w:div>
        <w:div w:id="753554501">
          <w:marLeft w:val="0"/>
          <w:marRight w:val="0"/>
          <w:marTop w:val="0"/>
          <w:marBottom w:val="0"/>
          <w:divBdr>
            <w:top w:val="none" w:sz="0" w:space="0" w:color="auto"/>
            <w:left w:val="none" w:sz="0" w:space="0" w:color="auto"/>
            <w:bottom w:val="none" w:sz="0" w:space="0" w:color="auto"/>
            <w:right w:val="none" w:sz="0" w:space="0" w:color="auto"/>
          </w:divBdr>
        </w:div>
        <w:div w:id="786659756">
          <w:marLeft w:val="0"/>
          <w:marRight w:val="0"/>
          <w:marTop w:val="0"/>
          <w:marBottom w:val="0"/>
          <w:divBdr>
            <w:top w:val="none" w:sz="0" w:space="0" w:color="auto"/>
            <w:left w:val="none" w:sz="0" w:space="0" w:color="auto"/>
            <w:bottom w:val="none" w:sz="0" w:space="0" w:color="auto"/>
            <w:right w:val="none" w:sz="0" w:space="0" w:color="auto"/>
          </w:divBdr>
        </w:div>
        <w:div w:id="793793383">
          <w:marLeft w:val="0"/>
          <w:marRight w:val="0"/>
          <w:marTop w:val="0"/>
          <w:marBottom w:val="0"/>
          <w:divBdr>
            <w:top w:val="none" w:sz="0" w:space="0" w:color="auto"/>
            <w:left w:val="none" w:sz="0" w:space="0" w:color="auto"/>
            <w:bottom w:val="none" w:sz="0" w:space="0" w:color="auto"/>
            <w:right w:val="none" w:sz="0" w:space="0" w:color="auto"/>
          </w:divBdr>
        </w:div>
        <w:div w:id="913902601">
          <w:marLeft w:val="0"/>
          <w:marRight w:val="0"/>
          <w:marTop w:val="0"/>
          <w:marBottom w:val="0"/>
          <w:divBdr>
            <w:top w:val="none" w:sz="0" w:space="0" w:color="auto"/>
            <w:left w:val="none" w:sz="0" w:space="0" w:color="auto"/>
            <w:bottom w:val="none" w:sz="0" w:space="0" w:color="auto"/>
            <w:right w:val="none" w:sz="0" w:space="0" w:color="auto"/>
          </w:divBdr>
        </w:div>
        <w:div w:id="989479746">
          <w:marLeft w:val="0"/>
          <w:marRight w:val="0"/>
          <w:marTop w:val="0"/>
          <w:marBottom w:val="0"/>
          <w:divBdr>
            <w:top w:val="none" w:sz="0" w:space="0" w:color="auto"/>
            <w:left w:val="none" w:sz="0" w:space="0" w:color="auto"/>
            <w:bottom w:val="none" w:sz="0" w:space="0" w:color="auto"/>
            <w:right w:val="none" w:sz="0" w:space="0" w:color="auto"/>
          </w:divBdr>
        </w:div>
        <w:div w:id="1037504343">
          <w:marLeft w:val="0"/>
          <w:marRight w:val="0"/>
          <w:marTop w:val="0"/>
          <w:marBottom w:val="0"/>
          <w:divBdr>
            <w:top w:val="none" w:sz="0" w:space="0" w:color="auto"/>
            <w:left w:val="none" w:sz="0" w:space="0" w:color="auto"/>
            <w:bottom w:val="none" w:sz="0" w:space="0" w:color="auto"/>
            <w:right w:val="none" w:sz="0" w:space="0" w:color="auto"/>
          </w:divBdr>
        </w:div>
        <w:div w:id="1041323804">
          <w:marLeft w:val="0"/>
          <w:marRight w:val="0"/>
          <w:marTop w:val="0"/>
          <w:marBottom w:val="0"/>
          <w:divBdr>
            <w:top w:val="none" w:sz="0" w:space="0" w:color="auto"/>
            <w:left w:val="none" w:sz="0" w:space="0" w:color="auto"/>
            <w:bottom w:val="none" w:sz="0" w:space="0" w:color="auto"/>
            <w:right w:val="none" w:sz="0" w:space="0" w:color="auto"/>
          </w:divBdr>
        </w:div>
        <w:div w:id="1105228469">
          <w:marLeft w:val="0"/>
          <w:marRight w:val="0"/>
          <w:marTop w:val="0"/>
          <w:marBottom w:val="0"/>
          <w:divBdr>
            <w:top w:val="none" w:sz="0" w:space="0" w:color="auto"/>
            <w:left w:val="none" w:sz="0" w:space="0" w:color="auto"/>
            <w:bottom w:val="none" w:sz="0" w:space="0" w:color="auto"/>
            <w:right w:val="none" w:sz="0" w:space="0" w:color="auto"/>
          </w:divBdr>
        </w:div>
        <w:div w:id="1121264529">
          <w:marLeft w:val="0"/>
          <w:marRight w:val="0"/>
          <w:marTop w:val="0"/>
          <w:marBottom w:val="0"/>
          <w:divBdr>
            <w:top w:val="none" w:sz="0" w:space="0" w:color="auto"/>
            <w:left w:val="none" w:sz="0" w:space="0" w:color="auto"/>
            <w:bottom w:val="none" w:sz="0" w:space="0" w:color="auto"/>
            <w:right w:val="none" w:sz="0" w:space="0" w:color="auto"/>
          </w:divBdr>
        </w:div>
        <w:div w:id="1167359366">
          <w:marLeft w:val="0"/>
          <w:marRight w:val="0"/>
          <w:marTop w:val="0"/>
          <w:marBottom w:val="0"/>
          <w:divBdr>
            <w:top w:val="none" w:sz="0" w:space="0" w:color="auto"/>
            <w:left w:val="none" w:sz="0" w:space="0" w:color="auto"/>
            <w:bottom w:val="none" w:sz="0" w:space="0" w:color="auto"/>
            <w:right w:val="none" w:sz="0" w:space="0" w:color="auto"/>
          </w:divBdr>
        </w:div>
        <w:div w:id="1169950066">
          <w:marLeft w:val="0"/>
          <w:marRight w:val="0"/>
          <w:marTop w:val="0"/>
          <w:marBottom w:val="0"/>
          <w:divBdr>
            <w:top w:val="none" w:sz="0" w:space="0" w:color="auto"/>
            <w:left w:val="none" w:sz="0" w:space="0" w:color="auto"/>
            <w:bottom w:val="none" w:sz="0" w:space="0" w:color="auto"/>
            <w:right w:val="none" w:sz="0" w:space="0" w:color="auto"/>
          </w:divBdr>
        </w:div>
        <w:div w:id="1193611723">
          <w:marLeft w:val="0"/>
          <w:marRight w:val="0"/>
          <w:marTop w:val="0"/>
          <w:marBottom w:val="0"/>
          <w:divBdr>
            <w:top w:val="none" w:sz="0" w:space="0" w:color="auto"/>
            <w:left w:val="none" w:sz="0" w:space="0" w:color="auto"/>
            <w:bottom w:val="none" w:sz="0" w:space="0" w:color="auto"/>
            <w:right w:val="none" w:sz="0" w:space="0" w:color="auto"/>
          </w:divBdr>
        </w:div>
        <w:div w:id="1245527519">
          <w:marLeft w:val="0"/>
          <w:marRight w:val="0"/>
          <w:marTop w:val="0"/>
          <w:marBottom w:val="0"/>
          <w:divBdr>
            <w:top w:val="none" w:sz="0" w:space="0" w:color="auto"/>
            <w:left w:val="none" w:sz="0" w:space="0" w:color="auto"/>
            <w:bottom w:val="none" w:sz="0" w:space="0" w:color="auto"/>
            <w:right w:val="none" w:sz="0" w:space="0" w:color="auto"/>
          </w:divBdr>
        </w:div>
        <w:div w:id="1270041458">
          <w:marLeft w:val="0"/>
          <w:marRight w:val="0"/>
          <w:marTop w:val="0"/>
          <w:marBottom w:val="0"/>
          <w:divBdr>
            <w:top w:val="none" w:sz="0" w:space="0" w:color="auto"/>
            <w:left w:val="none" w:sz="0" w:space="0" w:color="auto"/>
            <w:bottom w:val="none" w:sz="0" w:space="0" w:color="auto"/>
            <w:right w:val="none" w:sz="0" w:space="0" w:color="auto"/>
          </w:divBdr>
        </w:div>
        <w:div w:id="1314218687">
          <w:marLeft w:val="0"/>
          <w:marRight w:val="0"/>
          <w:marTop w:val="0"/>
          <w:marBottom w:val="0"/>
          <w:divBdr>
            <w:top w:val="none" w:sz="0" w:space="0" w:color="auto"/>
            <w:left w:val="none" w:sz="0" w:space="0" w:color="auto"/>
            <w:bottom w:val="none" w:sz="0" w:space="0" w:color="auto"/>
            <w:right w:val="none" w:sz="0" w:space="0" w:color="auto"/>
          </w:divBdr>
        </w:div>
        <w:div w:id="1331831430">
          <w:marLeft w:val="0"/>
          <w:marRight w:val="0"/>
          <w:marTop w:val="0"/>
          <w:marBottom w:val="0"/>
          <w:divBdr>
            <w:top w:val="none" w:sz="0" w:space="0" w:color="auto"/>
            <w:left w:val="none" w:sz="0" w:space="0" w:color="auto"/>
            <w:bottom w:val="none" w:sz="0" w:space="0" w:color="auto"/>
            <w:right w:val="none" w:sz="0" w:space="0" w:color="auto"/>
          </w:divBdr>
        </w:div>
        <w:div w:id="1424642532">
          <w:marLeft w:val="0"/>
          <w:marRight w:val="0"/>
          <w:marTop w:val="0"/>
          <w:marBottom w:val="0"/>
          <w:divBdr>
            <w:top w:val="none" w:sz="0" w:space="0" w:color="auto"/>
            <w:left w:val="none" w:sz="0" w:space="0" w:color="auto"/>
            <w:bottom w:val="none" w:sz="0" w:space="0" w:color="auto"/>
            <w:right w:val="none" w:sz="0" w:space="0" w:color="auto"/>
          </w:divBdr>
        </w:div>
        <w:div w:id="1488785712">
          <w:marLeft w:val="0"/>
          <w:marRight w:val="0"/>
          <w:marTop w:val="0"/>
          <w:marBottom w:val="0"/>
          <w:divBdr>
            <w:top w:val="none" w:sz="0" w:space="0" w:color="auto"/>
            <w:left w:val="none" w:sz="0" w:space="0" w:color="auto"/>
            <w:bottom w:val="none" w:sz="0" w:space="0" w:color="auto"/>
            <w:right w:val="none" w:sz="0" w:space="0" w:color="auto"/>
          </w:divBdr>
        </w:div>
        <w:div w:id="1492258715">
          <w:marLeft w:val="0"/>
          <w:marRight w:val="0"/>
          <w:marTop w:val="0"/>
          <w:marBottom w:val="0"/>
          <w:divBdr>
            <w:top w:val="none" w:sz="0" w:space="0" w:color="auto"/>
            <w:left w:val="none" w:sz="0" w:space="0" w:color="auto"/>
            <w:bottom w:val="none" w:sz="0" w:space="0" w:color="auto"/>
            <w:right w:val="none" w:sz="0" w:space="0" w:color="auto"/>
          </w:divBdr>
        </w:div>
        <w:div w:id="1508209597">
          <w:marLeft w:val="0"/>
          <w:marRight w:val="0"/>
          <w:marTop w:val="0"/>
          <w:marBottom w:val="0"/>
          <w:divBdr>
            <w:top w:val="none" w:sz="0" w:space="0" w:color="auto"/>
            <w:left w:val="none" w:sz="0" w:space="0" w:color="auto"/>
            <w:bottom w:val="none" w:sz="0" w:space="0" w:color="auto"/>
            <w:right w:val="none" w:sz="0" w:space="0" w:color="auto"/>
          </w:divBdr>
        </w:div>
        <w:div w:id="1679967421">
          <w:marLeft w:val="0"/>
          <w:marRight w:val="0"/>
          <w:marTop w:val="0"/>
          <w:marBottom w:val="0"/>
          <w:divBdr>
            <w:top w:val="none" w:sz="0" w:space="0" w:color="auto"/>
            <w:left w:val="none" w:sz="0" w:space="0" w:color="auto"/>
            <w:bottom w:val="none" w:sz="0" w:space="0" w:color="auto"/>
            <w:right w:val="none" w:sz="0" w:space="0" w:color="auto"/>
          </w:divBdr>
        </w:div>
        <w:div w:id="1705985514">
          <w:marLeft w:val="0"/>
          <w:marRight w:val="0"/>
          <w:marTop w:val="0"/>
          <w:marBottom w:val="0"/>
          <w:divBdr>
            <w:top w:val="none" w:sz="0" w:space="0" w:color="auto"/>
            <w:left w:val="none" w:sz="0" w:space="0" w:color="auto"/>
            <w:bottom w:val="none" w:sz="0" w:space="0" w:color="auto"/>
            <w:right w:val="none" w:sz="0" w:space="0" w:color="auto"/>
          </w:divBdr>
        </w:div>
        <w:div w:id="1732196128">
          <w:marLeft w:val="0"/>
          <w:marRight w:val="0"/>
          <w:marTop w:val="0"/>
          <w:marBottom w:val="0"/>
          <w:divBdr>
            <w:top w:val="none" w:sz="0" w:space="0" w:color="auto"/>
            <w:left w:val="none" w:sz="0" w:space="0" w:color="auto"/>
            <w:bottom w:val="none" w:sz="0" w:space="0" w:color="auto"/>
            <w:right w:val="none" w:sz="0" w:space="0" w:color="auto"/>
          </w:divBdr>
        </w:div>
        <w:div w:id="1768307391">
          <w:marLeft w:val="0"/>
          <w:marRight w:val="0"/>
          <w:marTop w:val="0"/>
          <w:marBottom w:val="0"/>
          <w:divBdr>
            <w:top w:val="none" w:sz="0" w:space="0" w:color="auto"/>
            <w:left w:val="none" w:sz="0" w:space="0" w:color="auto"/>
            <w:bottom w:val="none" w:sz="0" w:space="0" w:color="auto"/>
            <w:right w:val="none" w:sz="0" w:space="0" w:color="auto"/>
          </w:divBdr>
          <w:divsChild>
            <w:div w:id="168252908">
              <w:marLeft w:val="0"/>
              <w:marRight w:val="0"/>
              <w:marTop w:val="0"/>
              <w:marBottom w:val="0"/>
              <w:divBdr>
                <w:top w:val="none" w:sz="0" w:space="0" w:color="auto"/>
                <w:left w:val="none" w:sz="0" w:space="0" w:color="auto"/>
                <w:bottom w:val="none" w:sz="0" w:space="0" w:color="auto"/>
                <w:right w:val="none" w:sz="0" w:space="0" w:color="auto"/>
              </w:divBdr>
            </w:div>
            <w:div w:id="1163551599">
              <w:marLeft w:val="0"/>
              <w:marRight w:val="0"/>
              <w:marTop w:val="0"/>
              <w:marBottom w:val="0"/>
              <w:divBdr>
                <w:top w:val="none" w:sz="0" w:space="0" w:color="auto"/>
                <w:left w:val="none" w:sz="0" w:space="0" w:color="auto"/>
                <w:bottom w:val="none" w:sz="0" w:space="0" w:color="auto"/>
                <w:right w:val="none" w:sz="0" w:space="0" w:color="auto"/>
              </w:divBdr>
            </w:div>
            <w:div w:id="1289704254">
              <w:marLeft w:val="0"/>
              <w:marRight w:val="0"/>
              <w:marTop w:val="0"/>
              <w:marBottom w:val="0"/>
              <w:divBdr>
                <w:top w:val="none" w:sz="0" w:space="0" w:color="auto"/>
                <w:left w:val="none" w:sz="0" w:space="0" w:color="auto"/>
                <w:bottom w:val="none" w:sz="0" w:space="0" w:color="auto"/>
                <w:right w:val="none" w:sz="0" w:space="0" w:color="auto"/>
              </w:divBdr>
            </w:div>
          </w:divsChild>
        </w:div>
        <w:div w:id="1783651861">
          <w:marLeft w:val="0"/>
          <w:marRight w:val="0"/>
          <w:marTop w:val="0"/>
          <w:marBottom w:val="0"/>
          <w:divBdr>
            <w:top w:val="none" w:sz="0" w:space="0" w:color="auto"/>
            <w:left w:val="none" w:sz="0" w:space="0" w:color="auto"/>
            <w:bottom w:val="none" w:sz="0" w:space="0" w:color="auto"/>
            <w:right w:val="none" w:sz="0" w:space="0" w:color="auto"/>
          </w:divBdr>
        </w:div>
        <w:div w:id="1798641770">
          <w:marLeft w:val="0"/>
          <w:marRight w:val="0"/>
          <w:marTop w:val="0"/>
          <w:marBottom w:val="0"/>
          <w:divBdr>
            <w:top w:val="none" w:sz="0" w:space="0" w:color="auto"/>
            <w:left w:val="none" w:sz="0" w:space="0" w:color="auto"/>
            <w:bottom w:val="none" w:sz="0" w:space="0" w:color="auto"/>
            <w:right w:val="none" w:sz="0" w:space="0" w:color="auto"/>
          </w:divBdr>
        </w:div>
        <w:div w:id="1868251449">
          <w:marLeft w:val="0"/>
          <w:marRight w:val="0"/>
          <w:marTop w:val="0"/>
          <w:marBottom w:val="0"/>
          <w:divBdr>
            <w:top w:val="none" w:sz="0" w:space="0" w:color="auto"/>
            <w:left w:val="none" w:sz="0" w:space="0" w:color="auto"/>
            <w:bottom w:val="none" w:sz="0" w:space="0" w:color="auto"/>
            <w:right w:val="none" w:sz="0" w:space="0" w:color="auto"/>
          </w:divBdr>
        </w:div>
        <w:div w:id="1925989925">
          <w:marLeft w:val="0"/>
          <w:marRight w:val="0"/>
          <w:marTop w:val="0"/>
          <w:marBottom w:val="0"/>
          <w:divBdr>
            <w:top w:val="none" w:sz="0" w:space="0" w:color="auto"/>
            <w:left w:val="none" w:sz="0" w:space="0" w:color="auto"/>
            <w:bottom w:val="none" w:sz="0" w:space="0" w:color="auto"/>
            <w:right w:val="none" w:sz="0" w:space="0" w:color="auto"/>
          </w:divBdr>
        </w:div>
        <w:div w:id="1965427034">
          <w:marLeft w:val="0"/>
          <w:marRight w:val="0"/>
          <w:marTop w:val="0"/>
          <w:marBottom w:val="0"/>
          <w:divBdr>
            <w:top w:val="none" w:sz="0" w:space="0" w:color="auto"/>
            <w:left w:val="none" w:sz="0" w:space="0" w:color="auto"/>
            <w:bottom w:val="none" w:sz="0" w:space="0" w:color="auto"/>
            <w:right w:val="none" w:sz="0" w:space="0" w:color="auto"/>
          </w:divBdr>
        </w:div>
        <w:div w:id="2055734458">
          <w:marLeft w:val="0"/>
          <w:marRight w:val="0"/>
          <w:marTop w:val="0"/>
          <w:marBottom w:val="0"/>
          <w:divBdr>
            <w:top w:val="none" w:sz="0" w:space="0" w:color="auto"/>
            <w:left w:val="none" w:sz="0" w:space="0" w:color="auto"/>
            <w:bottom w:val="none" w:sz="0" w:space="0" w:color="auto"/>
            <w:right w:val="none" w:sz="0" w:space="0" w:color="auto"/>
          </w:divBdr>
        </w:div>
        <w:div w:id="2108578029">
          <w:marLeft w:val="0"/>
          <w:marRight w:val="0"/>
          <w:marTop w:val="0"/>
          <w:marBottom w:val="0"/>
          <w:divBdr>
            <w:top w:val="none" w:sz="0" w:space="0" w:color="auto"/>
            <w:left w:val="none" w:sz="0" w:space="0" w:color="auto"/>
            <w:bottom w:val="none" w:sz="0" w:space="0" w:color="auto"/>
            <w:right w:val="none" w:sz="0" w:space="0" w:color="auto"/>
          </w:divBdr>
        </w:div>
        <w:div w:id="2139253563">
          <w:marLeft w:val="0"/>
          <w:marRight w:val="0"/>
          <w:marTop w:val="0"/>
          <w:marBottom w:val="0"/>
          <w:divBdr>
            <w:top w:val="none" w:sz="0" w:space="0" w:color="auto"/>
            <w:left w:val="none" w:sz="0" w:space="0" w:color="auto"/>
            <w:bottom w:val="none" w:sz="0" w:space="0" w:color="auto"/>
            <w:right w:val="none" w:sz="0" w:space="0" w:color="auto"/>
          </w:divBdr>
        </w:div>
      </w:divsChild>
    </w:div>
    <w:div w:id="1377437704">
      <w:bodyDiv w:val="1"/>
      <w:marLeft w:val="0"/>
      <w:marRight w:val="0"/>
      <w:marTop w:val="0"/>
      <w:marBottom w:val="0"/>
      <w:divBdr>
        <w:top w:val="none" w:sz="0" w:space="0" w:color="auto"/>
        <w:left w:val="none" w:sz="0" w:space="0" w:color="auto"/>
        <w:bottom w:val="none" w:sz="0" w:space="0" w:color="auto"/>
        <w:right w:val="none" w:sz="0" w:space="0" w:color="auto"/>
      </w:divBdr>
    </w:div>
    <w:div w:id="1572427037">
      <w:bodyDiv w:val="1"/>
      <w:marLeft w:val="0"/>
      <w:marRight w:val="0"/>
      <w:marTop w:val="0"/>
      <w:marBottom w:val="0"/>
      <w:divBdr>
        <w:top w:val="none" w:sz="0" w:space="0" w:color="auto"/>
        <w:left w:val="none" w:sz="0" w:space="0" w:color="auto"/>
        <w:bottom w:val="none" w:sz="0" w:space="0" w:color="auto"/>
        <w:right w:val="none" w:sz="0" w:space="0" w:color="auto"/>
      </w:divBdr>
    </w:div>
    <w:div w:id="1844977326">
      <w:bodyDiv w:val="1"/>
      <w:marLeft w:val="0"/>
      <w:marRight w:val="0"/>
      <w:marTop w:val="0"/>
      <w:marBottom w:val="0"/>
      <w:divBdr>
        <w:top w:val="none" w:sz="0" w:space="0" w:color="auto"/>
        <w:left w:val="none" w:sz="0" w:space="0" w:color="auto"/>
        <w:bottom w:val="none" w:sz="0" w:space="0" w:color="auto"/>
        <w:right w:val="none" w:sz="0" w:space="0" w:color="auto"/>
      </w:divBdr>
    </w:div>
    <w:div w:id="187230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rb@emory.edu"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E02D6-F081-4A6B-9718-CEB8BD6BF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2890</Words>
  <Characters>14985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17840</CharactersWithSpaces>
  <SharedDoc>false</SharedDoc>
  <HLinks>
    <vt:vector size="6" baseType="variant">
      <vt:variant>
        <vt:i4>655405</vt:i4>
      </vt:variant>
      <vt:variant>
        <vt:i4>0</vt:i4>
      </vt:variant>
      <vt:variant>
        <vt:i4>0</vt:i4>
      </vt:variant>
      <vt:variant>
        <vt:i4>5</vt:i4>
      </vt:variant>
      <vt:variant>
        <vt:lpwstr>mailto:irb@emory.edu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2015-04-08T18:43:00Z</dcterms:created>
  <dcterms:modified xsi:type="dcterms:W3CDTF">2018-04-11T16:46:00Z</dcterms:modified>
</cp:coreProperties>
</file>